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A2DFC" w14:textId="115F30D8" w:rsidR="0041503C" w:rsidRPr="004C38B3" w:rsidRDefault="0041503C" w:rsidP="00563548">
      <w:pPr>
        <w:spacing w:line="360" w:lineRule="auto"/>
        <w:ind w:firstLine="708"/>
        <w:jc w:val="center"/>
        <w:rPr>
          <w:b/>
          <w:sz w:val="28"/>
          <w:szCs w:val="28"/>
        </w:rPr>
      </w:pPr>
      <w:r w:rsidRPr="004C38B3">
        <w:rPr>
          <w:b/>
          <w:sz w:val="28"/>
          <w:szCs w:val="28"/>
        </w:rPr>
        <w:t xml:space="preserve">Информация </w:t>
      </w:r>
      <w:r w:rsidR="00853319" w:rsidRPr="004C38B3">
        <w:rPr>
          <w:b/>
          <w:sz w:val="28"/>
          <w:szCs w:val="28"/>
        </w:rPr>
        <w:t xml:space="preserve">о выполнении муниципальной программы «Благоустройство территории городского округа Тольятти на 2015-2024 годы, утвержденной постановлением мэрии городского округа Тольятти от 24.03.2015 № 905-п/1, </w:t>
      </w:r>
      <w:r w:rsidR="00F6047B" w:rsidRPr="004C38B3">
        <w:rPr>
          <w:b/>
          <w:sz w:val="28"/>
          <w:szCs w:val="28"/>
        </w:rPr>
        <w:t>н</w:t>
      </w:r>
      <w:r w:rsidR="00A86607" w:rsidRPr="004C38B3">
        <w:rPr>
          <w:b/>
          <w:sz w:val="28"/>
          <w:szCs w:val="28"/>
        </w:rPr>
        <w:t>а</w:t>
      </w:r>
      <w:r w:rsidR="00F6047B" w:rsidRPr="004C38B3">
        <w:rPr>
          <w:b/>
          <w:sz w:val="28"/>
          <w:szCs w:val="28"/>
        </w:rPr>
        <w:t xml:space="preserve"> </w:t>
      </w:r>
      <w:r w:rsidR="002E42DE" w:rsidRPr="004C38B3">
        <w:rPr>
          <w:b/>
          <w:sz w:val="28"/>
          <w:szCs w:val="28"/>
        </w:rPr>
        <w:t>01.03.</w:t>
      </w:r>
      <w:r w:rsidR="009813ED" w:rsidRPr="004C38B3">
        <w:rPr>
          <w:b/>
          <w:sz w:val="28"/>
          <w:szCs w:val="28"/>
        </w:rPr>
        <w:t>2024</w:t>
      </w:r>
      <w:r w:rsidR="00853319" w:rsidRPr="004C38B3">
        <w:rPr>
          <w:b/>
          <w:sz w:val="28"/>
          <w:szCs w:val="28"/>
        </w:rPr>
        <w:t xml:space="preserve"> год.</w:t>
      </w:r>
    </w:p>
    <w:p w14:paraId="4152E83A" w14:textId="77777777" w:rsidR="00CF7F77" w:rsidRPr="004C38B3" w:rsidRDefault="00CF7F77" w:rsidP="00563548">
      <w:pPr>
        <w:spacing w:line="360" w:lineRule="auto"/>
        <w:ind w:firstLine="708"/>
        <w:jc w:val="center"/>
        <w:rPr>
          <w:b/>
          <w:sz w:val="28"/>
          <w:szCs w:val="28"/>
        </w:rPr>
      </w:pPr>
    </w:p>
    <w:p w14:paraId="24A3BE15" w14:textId="77777777" w:rsidR="00CF7F77" w:rsidRPr="004C38B3" w:rsidRDefault="00CF7F77" w:rsidP="006926C5">
      <w:pPr>
        <w:spacing w:line="360" w:lineRule="auto"/>
        <w:ind w:firstLine="851"/>
        <w:jc w:val="both"/>
        <w:rPr>
          <w:bCs/>
          <w:sz w:val="28"/>
          <w:szCs w:val="20"/>
        </w:rPr>
      </w:pPr>
      <w:r w:rsidRPr="004C38B3">
        <w:rPr>
          <w:bCs/>
          <w:sz w:val="28"/>
          <w:szCs w:val="20"/>
        </w:rPr>
        <w:t>Целью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№905-п/1 (далее – Программа), является организация благоустройства территории городского округа Тольятти для повышения комфортности условий проживания граждан в условиях сложившейся застройки, обустройство мест массового отдыха населения.</w:t>
      </w:r>
    </w:p>
    <w:p w14:paraId="38BFEA45" w14:textId="352CA460" w:rsidR="00CF7F77" w:rsidRPr="004C38B3" w:rsidRDefault="00CF7F77" w:rsidP="006926C5">
      <w:pPr>
        <w:spacing w:line="360" w:lineRule="auto"/>
        <w:ind w:firstLine="851"/>
        <w:jc w:val="both"/>
        <w:rPr>
          <w:bCs/>
          <w:sz w:val="28"/>
          <w:szCs w:val="20"/>
        </w:rPr>
      </w:pPr>
      <w:r w:rsidRPr="004C38B3">
        <w:rPr>
          <w:bCs/>
          <w:sz w:val="28"/>
          <w:szCs w:val="20"/>
        </w:rPr>
        <w:t>Для достижения поставленной цели Программы в 202</w:t>
      </w:r>
      <w:r w:rsidR="007344F4" w:rsidRPr="004C38B3">
        <w:rPr>
          <w:bCs/>
          <w:sz w:val="28"/>
          <w:szCs w:val="20"/>
        </w:rPr>
        <w:t>4</w:t>
      </w:r>
      <w:r w:rsidRPr="004C38B3">
        <w:rPr>
          <w:bCs/>
          <w:sz w:val="28"/>
          <w:szCs w:val="20"/>
        </w:rPr>
        <w:t xml:space="preserve"> году </w:t>
      </w:r>
      <w:r w:rsidR="007344F4" w:rsidRPr="004C38B3">
        <w:rPr>
          <w:bCs/>
          <w:sz w:val="28"/>
          <w:szCs w:val="20"/>
        </w:rPr>
        <w:t>запланированы следующие задачи</w:t>
      </w:r>
      <w:r w:rsidRPr="004C38B3">
        <w:rPr>
          <w:bCs/>
          <w:sz w:val="28"/>
          <w:szCs w:val="20"/>
        </w:rPr>
        <w:t>:</w:t>
      </w:r>
    </w:p>
    <w:p w14:paraId="358B2D36" w14:textId="3B321DBD" w:rsidR="00CF7F77" w:rsidRPr="004C38B3" w:rsidRDefault="00CF7F77" w:rsidP="006926C5">
      <w:pPr>
        <w:spacing w:line="360" w:lineRule="auto"/>
        <w:ind w:firstLine="426"/>
        <w:jc w:val="both"/>
        <w:rPr>
          <w:sz w:val="28"/>
          <w:szCs w:val="28"/>
        </w:rPr>
      </w:pPr>
      <w:r w:rsidRPr="004C38B3">
        <w:rPr>
          <w:bCs/>
          <w:sz w:val="28"/>
          <w:szCs w:val="20"/>
        </w:rPr>
        <w:t xml:space="preserve">- Задача 1: Обеспечение комплексного благоустройства внутриквартальных </w:t>
      </w:r>
      <w:proofErr w:type="gramStart"/>
      <w:r w:rsidRPr="004C38B3">
        <w:rPr>
          <w:bCs/>
          <w:sz w:val="28"/>
          <w:szCs w:val="20"/>
        </w:rPr>
        <w:t>территорий</w:t>
      </w:r>
      <w:r w:rsidR="007669FD" w:rsidRPr="004C38B3">
        <w:rPr>
          <w:bCs/>
          <w:sz w:val="28"/>
          <w:szCs w:val="20"/>
        </w:rPr>
        <w:t xml:space="preserve">  -</w:t>
      </w:r>
      <w:proofErr w:type="gramEnd"/>
      <w:r w:rsidR="007669FD" w:rsidRPr="004C38B3">
        <w:rPr>
          <w:bCs/>
          <w:sz w:val="28"/>
          <w:szCs w:val="20"/>
        </w:rPr>
        <w:t xml:space="preserve"> финансирование </w:t>
      </w:r>
      <w:r w:rsidR="00264893" w:rsidRPr="004C38B3">
        <w:rPr>
          <w:bCs/>
          <w:sz w:val="28"/>
          <w:szCs w:val="20"/>
        </w:rPr>
        <w:t>73 486</w:t>
      </w:r>
      <w:r w:rsidR="007669FD" w:rsidRPr="004C38B3">
        <w:rPr>
          <w:sz w:val="28"/>
          <w:szCs w:val="28"/>
        </w:rPr>
        <w:t xml:space="preserve"> </w:t>
      </w:r>
      <w:proofErr w:type="spellStart"/>
      <w:r w:rsidR="007669FD" w:rsidRPr="004C38B3">
        <w:rPr>
          <w:sz w:val="28"/>
          <w:szCs w:val="28"/>
        </w:rPr>
        <w:t>тыс.руб</w:t>
      </w:r>
      <w:proofErr w:type="spellEnd"/>
      <w:r w:rsidR="007669FD" w:rsidRPr="004C38B3">
        <w:rPr>
          <w:sz w:val="28"/>
          <w:szCs w:val="28"/>
        </w:rPr>
        <w:t>.</w:t>
      </w:r>
    </w:p>
    <w:p w14:paraId="375249C8" w14:textId="08522336" w:rsidR="00CF7F77" w:rsidRPr="004C38B3" w:rsidRDefault="00CF7F77" w:rsidP="006926C5">
      <w:pPr>
        <w:spacing w:line="360" w:lineRule="auto"/>
        <w:ind w:firstLine="426"/>
        <w:jc w:val="both"/>
        <w:rPr>
          <w:bCs/>
          <w:sz w:val="28"/>
          <w:szCs w:val="20"/>
        </w:rPr>
      </w:pPr>
      <w:r w:rsidRPr="004C38B3">
        <w:rPr>
          <w:bCs/>
          <w:sz w:val="28"/>
          <w:szCs w:val="20"/>
        </w:rPr>
        <w:t>- Задача 4: Обустройство мест массового отдыха на береговых зонах водных объектов</w:t>
      </w:r>
      <w:r w:rsidR="007669FD" w:rsidRPr="004C38B3">
        <w:rPr>
          <w:bCs/>
          <w:sz w:val="28"/>
          <w:szCs w:val="20"/>
        </w:rPr>
        <w:t xml:space="preserve"> </w:t>
      </w:r>
      <w:r w:rsidR="007669FD" w:rsidRPr="004C38B3">
        <w:rPr>
          <w:sz w:val="28"/>
          <w:szCs w:val="28"/>
        </w:rPr>
        <w:t xml:space="preserve">– </w:t>
      </w:r>
      <w:r w:rsidR="00264893" w:rsidRPr="004C38B3">
        <w:rPr>
          <w:sz w:val="28"/>
          <w:szCs w:val="28"/>
        </w:rPr>
        <w:t>6 732</w:t>
      </w:r>
      <w:r w:rsidR="007669FD" w:rsidRPr="004C38B3">
        <w:rPr>
          <w:sz w:val="28"/>
          <w:szCs w:val="28"/>
        </w:rPr>
        <w:t xml:space="preserve"> </w:t>
      </w:r>
      <w:proofErr w:type="spellStart"/>
      <w:r w:rsidR="007669FD" w:rsidRPr="004C38B3">
        <w:rPr>
          <w:sz w:val="28"/>
          <w:szCs w:val="28"/>
        </w:rPr>
        <w:t>тыс.руб</w:t>
      </w:r>
      <w:proofErr w:type="spellEnd"/>
      <w:r w:rsidR="007669FD" w:rsidRPr="004C38B3">
        <w:rPr>
          <w:sz w:val="28"/>
          <w:szCs w:val="28"/>
        </w:rPr>
        <w:t>.</w:t>
      </w:r>
      <w:r w:rsidRPr="004C38B3">
        <w:rPr>
          <w:bCs/>
          <w:sz w:val="28"/>
          <w:szCs w:val="20"/>
        </w:rPr>
        <w:t>;</w:t>
      </w:r>
    </w:p>
    <w:p w14:paraId="44204A6C" w14:textId="4F069C0E" w:rsidR="00C015BA" w:rsidRPr="004C38B3" w:rsidRDefault="00CF7F77" w:rsidP="006926C5">
      <w:pPr>
        <w:spacing w:line="360" w:lineRule="auto"/>
        <w:ind w:firstLine="426"/>
        <w:jc w:val="both"/>
        <w:rPr>
          <w:bCs/>
          <w:sz w:val="28"/>
          <w:szCs w:val="20"/>
        </w:rPr>
      </w:pPr>
      <w:r w:rsidRPr="004C38B3">
        <w:rPr>
          <w:bCs/>
          <w:sz w:val="28"/>
          <w:szCs w:val="20"/>
        </w:rPr>
        <w:t>- Задача 5: «Обеспечение комплексного благоустройства территорий образовательных учреждений»</w:t>
      </w:r>
      <w:r w:rsidR="007669FD" w:rsidRPr="004C38B3">
        <w:rPr>
          <w:bCs/>
          <w:sz w:val="28"/>
          <w:szCs w:val="20"/>
        </w:rPr>
        <w:t xml:space="preserve"> </w:t>
      </w:r>
      <w:r w:rsidR="007669FD" w:rsidRPr="004C38B3">
        <w:rPr>
          <w:sz w:val="28"/>
          <w:szCs w:val="28"/>
        </w:rPr>
        <w:t>–</w:t>
      </w:r>
      <w:r w:rsidR="0030715C" w:rsidRPr="004C38B3">
        <w:rPr>
          <w:sz w:val="28"/>
          <w:szCs w:val="28"/>
        </w:rPr>
        <w:t xml:space="preserve"> </w:t>
      </w:r>
      <w:r w:rsidR="00264893" w:rsidRPr="004C38B3">
        <w:rPr>
          <w:sz w:val="28"/>
          <w:szCs w:val="28"/>
        </w:rPr>
        <w:t>10 200</w:t>
      </w:r>
      <w:r w:rsidR="00C25B79" w:rsidRPr="004C38B3">
        <w:rPr>
          <w:sz w:val="28"/>
          <w:szCs w:val="28"/>
        </w:rPr>
        <w:t xml:space="preserve"> </w:t>
      </w:r>
      <w:proofErr w:type="spellStart"/>
      <w:r w:rsidR="007669FD" w:rsidRPr="004C38B3">
        <w:rPr>
          <w:sz w:val="28"/>
          <w:szCs w:val="28"/>
        </w:rPr>
        <w:t>тыс.руб</w:t>
      </w:r>
      <w:proofErr w:type="spellEnd"/>
      <w:r w:rsidR="007669FD" w:rsidRPr="004C38B3">
        <w:rPr>
          <w:sz w:val="28"/>
          <w:szCs w:val="28"/>
        </w:rPr>
        <w:t>.</w:t>
      </w:r>
      <w:r w:rsidRPr="004C38B3">
        <w:rPr>
          <w:bCs/>
          <w:sz w:val="28"/>
          <w:szCs w:val="20"/>
        </w:rPr>
        <w:t>;</w:t>
      </w:r>
    </w:p>
    <w:p w14:paraId="32A57FE9" w14:textId="6D4CA472" w:rsidR="00C015BA" w:rsidRPr="004C38B3" w:rsidRDefault="00C015BA" w:rsidP="006926C5">
      <w:pPr>
        <w:spacing w:line="360" w:lineRule="auto"/>
        <w:ind w:firstLine="426"/>
        <w:jc w:val="both"/>
        <w:rPr>
          <w:sz w:val="28"/>
          <w:szCs w:val="28"/>
        </w:rPr>
      </w:pPr>
      <w:r w:rsidRPr="004C38B3">
        <w:rPr>
          <w:bCs/>
          <w:sz w:val="28"/>
          <w:szCs w:val="20"/>
        </w:rPr>
        <w:t xml:space="preserve">- </w:t>
      </w:r>
      <w:r w:rsidRPr="004C38B3">
        <w:rPr>
          <w:sz w:val="28"/>
          <w:szCs w:val="28"/>
        </w:rPr>
        <w:t>Задача 7. Приведение в нормативное состояние наружного освещения внутриквартальных территорий</w:t>
      </w:r>
      <w:r w:rsidR="007669FD" w:rsidRPr="004C38B3">
        <w:rPr>
          <w:sz w:val="28"/>
          <w:szCs w:val="28"/>
        </w:rPr>
        <w:t xml:space="preserve"> – </w:t>
      </w:r>
      <w:r w:rsidR="00C25B79" w:rsidRPr="004C38B3">
        <w:rPr>
          <w:sz w:val="28"/>
          <w:szCs w:val="28"/>
        </w:rPr>
        <w:t>15 482</w:t>
      </w:r>
      <w:r w:rsidR="007669FD" w:rsidRPr="004C38B3">
        <w:rPr>
          <w:sz w:val="28"/>
          <w:szCs w:val="28"/>
        </w:rPr>
        <w:t xml:space="preserve"> </w:t>
      </w:r>
      <w:proofErr w:type="spellStart"/>
      <w:r w:rsidR="007669FD" w:rsidRPr="004C38B3">
        <w:rPr>
          <w:sz w:val="28"/>
          <w:szCs w:val="28"/>
        </w:rPr>
        <w:t>тыс.руб</w:t>
      </w:r>
      <w:proofErr w:type="spellEnd"/>
      <w:r w:rsidR="007669FD" w:rsidRPr="004C38B3">
        <w:rPr>
          <w:sz w:val="28"/>
          <w:szCs w:val="28"/>
        </w:rPr>
        <w:t>.;</w:t>
      </w:r>
    </w:p>
    <w:p w14:paraId="110EDDC5" w14:textId="78B7AE0E" w:rsidR="002614FB" w:rsidRPr="004C38B3" w:rsidRDefault="00F30381" w:rsidP="006926C5">
      <w:pPr>
        <w:spacing w:line="360" w:lineRule="auto"/>
        <w:ind w:firstLine="426"/>
        <w:jc w:val="both"/>
        <w:rPr>
          <w:sz w:val="28"/>
        </w:rPr>
      </w:pPr>
      <w:r w:rsidRPr="004C38B3">
        <w:rPr>
          <w:bCs/>
          <w:sz w:val="28"/>
          <w:szCs w:val="20"/>
        </w:rPr>
        <w:t>- Задача 13</w:t>
      </w:r>
      <w:r w:rsidR="002614FB" w:rsidRPr="004C38B3">
        <w:rPr>
          <w:sz w:val="28"/>
        </w:rPr>
        <w:t xml:space="preserve"> «Благоустройство мест санкционированного размещения твердых коммунальных отходов на территории городского округа Тольятти» 1 000 тыс. руб.</w:t>
      </w:r>
    </w:p>
    <w:p w14:paraId="2D9896AC" w14:textId="2E6FE055" w:rsidR="00C82145" w:rsidRPr="004C38B3" w:rsidRDefault="00CF7F77" w:rsidP="006926C5">
      <w:pPr>
        <w:spacing w:line="360" w:lineRule="auto"/>
        <w:ind w:firstLine="426"/>
        <w:jc w:val="both"/>
        <w:rPr>
          <w:sz w:val="28"/>
          <w:szCs w:val="28"/>
        </w:rPr>
      </w:pPr>
      <w:r w:rsidRPr="004C38B3">
        <w:rPr>
          <w:bCs/>
          <w:sz w:val="28"/>
          <w:szCs w:val="20"/>
        </w:rPr>
        <w:t>По</w:t>
      </w:r>
      <w:r w:rsidR="00C82145" w:rsidRPr="004C38B3">
        <w:rPr>
          <w:bCs/>
          <w:sz w:val="28"/>
          <w:szCs w:val="20"/>
        </w:rPr>
        <w:t xml:space="preserve"> </w:t>
      </w:r>
      <w:r w:rsidRPr="004C38B3">
        <w:rPr>
          <w:b/>
          <w:bCs/>
          <w:sz w:val="28"/>
          <w:szCs w:val="20"/>
        </w:rPr>
        <w:t>Задаче 1</w:t>
      </w:r>
      <w:r w:rsidRPr="004C38B3">
        <w:rPr>
          <w:bCs/>
          <w:sz w:val="28"/>
          <w:szCs w:val="20"/>
        </w:rPr>
        <w:t xml:space="preserve"> «Обеспечение комплексного благоустройства внутриквартальных территорий» в бюджете городского округа Тольятти предусмотрено </w:t>
      </w:r>
      <w:r w:rsidR="00C82145" w:rsidRPr="004C38B3">
        <w:rPr>
          <w:sz w:val="28"/>
          <w:szCs w:val="28"/>
        </w:rPr>
        <w:t xml:space="preserve">финансирование в сумме </w:t>
      </w:r>
      <w:r w:rsidR="00264893" w:rsidRPr="004C38B3">
        <w:rPr>
          <w:sz w:val="28"/>
          <w:szCs w:val="28"/>
        </w:rPr>
        <w:t>73 486</w:t>
      </w:r>
      <w:r w:rsidR="00C82145" w:rsidRPr="004C38B3">
        <w:rPr>
          <w:sz w:val="28"/>
          <w:szCs w:val="28"/>
        </w:rPr>
        <w:t xml:space="preserve"> тыс. руб.</w:t>
      </w:r>
    </w:p>
    <w:p w14:paraId="4829551C" w14:textId="6CE9EF5A" w:rsidR="00CF7F77" w:rsidRPr="004C38B3" w:rsidRDefault="00CF7F77" w:rsidP="006926C5">
      <w:pPr>
        <w:autoSpaceDE w:val="0"/>
        <w:autoSpaceDN w:val="0"/>
        <w:adjustRightInd w:val="0"/>
        <w:spacing w:line="360" w:lineRule="auto"/>
        <w:ind w:firstLine="426"/>
        <w:jc w:val="both"/>
        <w:rPr>
          <w:bCs/>
          <w:sz w:val="28"/>
          <w:szCs w:val="20"/>
        </w:rPr>
      </w:pPr>
      <w:r w:rsidRPr="004C38B3">
        <w:rPr>
          <w:bCs/>
          <w:sz w:val="28"/>
          <w:szCs w:val="20"/>
        </w:rPr>
        <w:t xml:space="preserve">В целях реализации мероприятия 1.1 </w:t>
      </w:r>
      <w:r w:rsidR="00C82145" w:rsidRPr="004C38B3">
        <w:rPr>
          <w:sz w:val="28"/>
        </w:rPr>
        <w:t>«Подготовка проектной документации и проведение государственной экспертизы такой документации, в том числе предпроектные работы и изыскания</w:t>
      </w:r>
      <w:r w:rsidR="00C82145" w:rsidRPr="004C38B3">
        <w:rPr>
          <w:sz w:val="28"/>
          <w:szCs w:val="28"/>
        </w:rPr>
        <w:t xml:space="preserve">» запланировано финансирование в объеме </w:t>
      </w:r>
      <w:r w:rsidR="00072916" w:rsidRPr="004C38B3">
        <w:rPr>
          <w:sz w:val="28"/>
          <w:szCs w:val="28"/>
        </w:rPr>
        <w:t>8 771</w:t>
      </w:r>
      <w:r w:rsidR="00C82145" w:rsidRPr="004C38B3">
        <w:rPr>
          <w:sz w:val="28"/>
          <w:szCs w:val="28"/>
        </w:rPr>
        <w:t xml:space="preserve"> тыс. руб. за счет средств бюджета городского округа Тольятти</w:t>
      </w:r>
      <w:r w:rsidR="00D35538" w:rsidRPr="004C38B3">
        <w:rPr>
          <w:bCs/>
          <w:sz w:val="28"/>
          <w:szCs w:val="20"/>
        </w:rPr>
        <w:t xml:space="preserve">, </w:t>
      </w:r>
      <w:r w:rsidR="007C1A14" w:rsidRPr="004C38B3">
        <w:rPr>
          <w:bCs/>
          <w:sz w:val="28"/>
          <w:szCs w:val="20"/>
        </w:rPr>
        <w:t>а именно</w:t>
      </w:r>
      <w:r w:rsidRPr="004C38B3">
        <w:rPr>
          <w:bCs/>
          <w:sz w:val="28"/>
          <w:szCs w:val="20"/>
        </w:rPr>
        <w:t>:</w:t>
      </w:r>
    </w:p>
    <w:p w14:paraId="617730C8" w14:textId="7360ED8E" w:rsidR="00C25B79" w:rsidRPr="004C38B3" w:rsidRDefault="00C25B79" w:rsidP="006926C5">
      <w:pPr>
        <w:autoSpaceDE w:val="0"/>
        <w:autoSpaceDN w:val="0"/>
        <w:adjustRightInd w:val="0"/>
        <w:spacing w:line="360" w:lineRule="auto"/>
        <w:ind w:firstLine="426"/>
        <w:jc w:val="both"/>
        <w:rPr>
          <w:sz w:val="28"/>
          <w:szCs w:val="28"/>
        </w:rPr>
      </w:pPr>
      <w:r w:rsidRPr="004C38B3">
        <w:rPr>
          <w:sz w:val="28"/>
          <w:szCs w:val="28"/>
        </w:rPr>
        <w:lastRenderedPageBreak/>
        <w:t>-</w:t>
      </w:r>
      <w:r w:rsidR="00110559" w:rsidRPr="004C38B3">
        <w:rPr>
          <w:sz w:val="28"/>
          <w:szCs w:val="28"/>
        </w:rPr>
        <w:t xml:space="preserve"> </w:t>
      </w:r>
      <w:r w:rsidRPr="004C38B3">
        <w:rPr>
          <w:sz w:val="28"/>
          <w:szCs w:val="28"/>
        </w:rPr>
        <w:t>3</w:t>
      </w:r>
      <w:r w:rsidR="00110559" w:rsidRPr="004C38B3">
        <w:rPr>
          <w:sz w:val="28"/>
          <w:szCs w:val="28"/>
        </w:rPr>
        <w:t xml:space="preserve"> </w:t>
      </w:r>
      <w:r w:rsidRPr="004C38B3">
        <w:rPr>
          <w:sz w:val="28"/>
          <w:szCs w:val="28"/>
        </w:rPr>
        <w:t xml:space="preserve">330 </w:t>
      </w:r>
      <w:proofErr w:type="spellStart"/>
      <w:r w:rsidRPr="004C38B3">
        <w:rPr>
          <w:sz w:val="28"/>
          <w:szCs w:val="28"/>
        </w:rPr>
        <w:t>т.р</w:t>
      </w:r>
      <w:proofErr w:type="spellEnd"/>
      <w:r w:rsidRPr="004C38B3">
        <w:rPr>
          <w:sz w:val="28"/>
          <w:szCs w:val="28"/>
        </w:rPr>
        <w:t xml:space="preserve">. - подготовка проектной документации и проведение </w:t>
      </w:r>
      <w:proofErr w:type="spellStart"/>
      <w:proofErr w:type="gramStart"/>
      <w:r w:rsidRPr="004C38B3">
        <w:rPr>
          <w:sz w:val="28"/>
          <w:szCs w:val="28"/>
        </w:rPr>
        <w:t>гос.экспертизы</w:t>
      </w:r>
      <w:proofErr w:type="spellEnd"/>
      <w:proofErr w:type="gramEnd"/>
      <w:r w:rsidRPr="004C38B3">
        <w:rPr>
          <w:sz w:val="28"/>
          <w:szCs w:val="28"/>
        </w:rPr>
        <w:t>.</w:t>
      </w:r>
    </w:p>
    <w:p w14:paraId="309958F0" w14:textId="05BD7CD3" w:rsidR="00C25B79" w:rsidRPr="004C38B3" w:rsidRDefault="00C25B79" w:rsidP="006926C5">
      <w:pPr>
        <w:autoSpaceDE w:val="0"/>
        <w:autoSpaceDN w:val="0"/>
        <w:adjustRightInd w:val="0"/>
        <w:spacing w:line="360" w:lineRule="auto"/>
        <w:ind w:firstLine="426"/>
        <w:jc w:val="both"/>
        <w:rPr>
          <w:sz w:val="28"/>
          <w:szCs w:val="28"/>
        </w:rPr>
      </w:pPr>
      <w:r w:rsidRPr="004C38B3">
        <w:rPr>
          <w:sz w:val="28"/>
          <w:szCs w:val="28"/>
        </w:rPr>
        <w:t>-</w:t>
      </w:r>
      <w:r w:rsidR="00110559" w:rsidRPr="004C38B3">
        <w:rPr>
          <w:sz w:val="28"/>
          <w:szCs w:val="28"/>
        </w:rPr>
        <w:t xml:space="preserve"> </w:t>
      </w:r>
      <w:r w:rsidRPr="004C38B3">
        <w:rPr>
          <w:sz w:val="28"/>
          <w:szCs w:val="28"/>
        </w:rPr>
        <w:t>2</w:t>
      </w:r>
      <w:r w:rsidR="00110559" w:rsidRPr="004C38B3">
        <w:rPr>
          <w:sz w:val="28"/>
          <w:szCs w:val="28"/>
        </w:rPr>
        <w:t xml:space="preserve"> </w:t>
      </w:r>
      <w:r w:rsidRPr="004C38B3">
        <w:rPr>
          <w:sz w:val="28"/>
          <w:szCs w:val="28"/>
        </w:rPr>
        <w:t xml:space="preserve">000 </w:t>
      </w:r>
      <w:proofErr w:type="spellStart"/>
      <w:r w:rsidRPr="004C38B3">
        <w:rPr>
          <w:sz w:val="28"/>
          <w:szCs w:val="28"/>
        </w:rPr>
        <w:t>т.р</w:t>
      </w:r>
      <w:proofErr w:type="spellEnd"/>
      <w:r w:rsidRPr="004C38B3">
        <w:rPr>
          <w:sz w:val="28"/>
          <w:szCs w:val="28"/>
        </w:rPr>
        <w:t>. - предпроектные работы и изыскания на бурение скважины артезианских вод, место проведения работ б-р Приморский- ул. Юбилейная, ул. Коммунистическая - ул. Есенина.</w:t>
      </w:r>
    </w:p>
    <w:p w14:paraId="0502F88A" w14:textId="488B2985" w:rsidR="00C25B79" w:rsidRPr="004C38B3" w:rsidRDefault="00C25B79" w:rsidP="006926C5">
      <w:pPr>
        <w:autoSpaceDE w:val="0"/>
        <w:autoSpaceDN w:val="0"/>
        <w:adjustRightInd w:val="0"/>
        <w:spacing w:line="360" w:lineRule="auto"/>
        <w:ind w:firstLine="426"/>
        <w:jc w:val="both"/>
        <w:rPr>
          <w:sz w:val="28"/>
          <w:szCs w:val="28"/>
        </w:rPr>
      </w:pPr>
      <w:r w:rsidRPr="004C38B3">
        <w:rPr>
          <w:sz w:val="28"/>
          <w:szCs w:val="28"/>
        </w:rPr>
        <w:t>-</w:t>
      </w:r>
      <w:r w:rsidR="00110559" w:rsidRPr="004C38B3">
        <w:rPr>
          <w:sz w:val="28"/>
          <w:szCs w:val="28"/>
        </w:rPr>
        <w:t xml:space="preserve"> </w:t>
      </w:r>
      <w:r w:rsidRPr="004C38B3">
        <w:rPr>
          <w:sz w:val="28"/>
          <w:szCs w:val="28"/>
        </w:rPr>
        <w:t xml:space="preserve">900 </w:t>
      </w:r>
      <w:proofErr w:type="spellStart"/>
      <w:r w:rsidRPr="004C38B3">
        <w:rPr>
          <w:sz w:val="28"/>
          <w:szCs w:val="28"/>
        </w:rPr>
        <w:t>т.р</w:t>
      </w:r>
      <w:proofErr w:type="spellEnd"/>
      <w:r w:rsidRPr="004C38B3">
        <w:rPr>
          <w:sz w:val="28"/>
          <w:szCs w:val="28"/>
        </w:rPr>
        <w:t xml:space="preserve">. - проектные работы на благоустройство Итальянского сквера.                                                      </w:t>
      </w:r>
      <w:r w:rsidR="00F23970" w:rsidRPr="004C38B3">
        <w:rPr>
          <w:sz w:val="28"/>
          <w:szCs w:val="28"/>
        </w:rPr>
        <w:t xml:space="preserve">- </w:t>
      </w:r>
      <w:r w:rsidRPr="004C38B3">
        <w:rPr>
          <w:sz w:val="28"/>
          <w:szCs w:val="28"/>
        </w:rPr>
        <w:t xml:space="preserve">500 </w:t>
      </w:r>
      <w:proofErr w:type="spellStart"/>
      <w:r w:rsidRPr="004C38B3">
        <w:rPr>
          <w:sz w:val="28"/>
          <w:szCs w:val="28"/>
        </w:rPr>
        <w:t>т.р</w:t>
      </w:r>
      <w:proofErr w:type="spellEnd"/>
      <w:r w:rsidRPr="004C38B3">
        <w:rPr>
          <w:sz w:val="28"/>
          <w:szCs w:val="28"/>
        </w:rPr>
        <w:t>.- на разработку проектно-сметной документации и проведение государственной экспертизы, в том числе предпроектные работы и изыскания для дальнейшего проведения работ по благоустройству зоны отдыха (сквера), в том числе спортивной площадки, сквера 4 квартала Автозаводского района, включенной в перечень знаковых и социально-значимых места;                                                              -</w:t>
      </w:r>
      <w:r w:rsidR="00F23970" w:rsidRPr="004C38B3">
        <w:rPr>
          <w:sz w:val="28"/>
          <w:szCs w:val="28"/>
        </w:rPr>
        <w:t xml:space="preserve"> </w:t>
      </w:r>
      <w:r w:rsidRPr="004C38B3">
        <w:rPr>
          <w:sz w:val="28"/>
          <w:szCs w:val="28"/>
        </w:rPr>
        <w:t xml:space="preserve">900 </w:t>
      </w:r>
      <w:proofErr w:type="spellStart"/>
      <w:r w:rsidRPr="004C38B3">
        <w:rPr>
          <w:sz w:val="28"/>
          <w:szCs w:val="28"/>
        </w:rPr>
        <w:t>тыс.руб</w:t>
      </w:r>
      <w:proofErr w:type="spellEnd"/>
      <w:r w:rsidRPr="004C38B3">
        <w:rPr>
          <w:sz w:val="28"/>
          <w:szCs w:val="28"/>
        </w:rPr>
        <w:t xml:space="preserve">.-на проведение проектных работ по благоустройству территории сквера «Поле чудес» напротив ул. Голосова, 95 (обустройство освещения, пешеходной дорожки, установка </w:t>
      </w:r>
      <w:proofErr w:type="spellStart"/>
      <w:r w:rsidRPr="004C38B3">
        <w:rPr>
          <w:sz w:val="28"/>
          <w:szCs w:val="28"/>
        </w:rPr>
        <w:t>МАФов</w:t>
      </w:r>
      <w:proofErr w:type="spellEnd"/>
      <w:r w:rsidRPr="004C38B3">
        <w:rPr>
          <w:sz w:val="28"/>
          <w:szCs w:val="28"/>
        </w:rPr>
        <w:t>, обустройство площадки для выгула собак, расширение парковки, обустройство торговых рядов).</w:t>
      </w:r>
    </w:p>
    <w:p w14:paraId="6A8772EE" w14:textId="4B6AE541" w:rsidR="00C25B79" w:rsidRPr="004C38B3" w:rsidRDefault="00C25B79" w:rsidP="006926C5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C38B3">
        <w:rPr>
          <w:sz w:val="28"/>
          <w:szCs w:val="28"/>
        </w:rPr>
        <w:t>-</w:t>
      </w:r>
      <w:r w:rsidR="00F23970" w:rsidRPr="004C38B3">
        <w:rPr>
          <w:sz w:val="28"/>
          <w:szCs w:val="28"/>
        </w:rPr>
        <w:t xml:space="preserve"> </w:t>
      </w:r>
      <w:r w:rsidRPr="004C38B3">
        <w:rPr>
          <w:sz w:val="28"/>
          <w:szCs w:val="28"/>
        </w:rPr>
        <w:t xml:space="preserve">427 </w:t>
      </w:r>
      <w:proofErr w:type="spellStart"/>
      <w:r w:rsidRPr="004C38B3">
        <w:rPr>
          <w:sz w:val="28"/>
          <w:szCs w:val="28"/>
        </w:rPr>
        <w:t>тыс.руб</w:t>
      </w:r>
      <w:proofErr w:type="spellEnd"/>
      <w:r w:rsidRPr="004C38B3">
        <w:rPr>
          <w:sz w:val="28"/>
          <w:szCs w:val="28"/>
        </w:rPr>
        <w:t>. на разработку проектно-сметной документации на благоустройство общественной территории сквера 12 квартала в целях дальнейшего привлечения средств областного бюджета.</w:t>
      </w:r>
    </w:p>
    <w:p w14:paraId="4C6B974E" w14:textId="5EE9C082" w:rsidR="00C25B79" w:rsidRPr="004C38B3" w:rsidRDefault="00C25B79" w:rsidP="006926C5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C38B3">
        <w:rPr>
          <w:sz w:val="28"/>
          <w:szCs w:val="28"/>
        </w:rPr>
        <w:t>-</w:t>
      </w:r>
      <w:r w:rsidR="00F23970" w:rsidRPr="004C38B3">
        <w:rPr>
          <w:sz w:val="28"/>
          <w:szCs w:val="28"/>
        </w:rPr>
        <w:t xml:space="preserve"> </w:t>
      </w:r>
      <w:r w:rsidRPr="004C38B3">
        <w:rPr>
          <w:sz w:val="28"/>
          <w:szCs w:val="28"/>
        </w:rPr>
        <w:t xml:space="preserve">714 </w:t>
      </w:r>
      <w:proofErr w:type="spellStart"/>
      <w:r w:rsidRPr="004C38B3">
        <w:rPr>
          <w:sz w:val="28"/>
          <w:szCs w:val="28"/>
        </w:rPr>
        <w:t>тыс.руб</w:t>
      </w:r>
      <w:proofErr w:type="spellEnd"/>
      <w:r w:rsidRPr="004C38B3">
        <w:rPr>
          <w:sz w:val="28"/>
          <w:szCs w:val="28"/>
        </w:rPr>
        <w:t xml:space="preserve">.- на проектные работы на устройство внутриквартального освещения бульвара Ленинского проспекта (на внутриквартальном участке от </w:t>
      </w:r>
      <w:proofErr w:type="spellStart"/>
      <w:r w:rsidRPr="004C38B3">
        <w:rPr>
          <w:sz w:val="28"/>
          <w:szCs w:val="28"/>
        </w:rPr>
        <w:t>пр</w:t>
      </w:r>
      <w:proofErr w:type="spellEnd"/>
      <w:r w:rsidRPr="004C38B3">
        <w:rPr>
          <w:sz w:val="28"/>
          <w:szCs w:val="28"/>
        </w:rPr>
        <w:t>-та Степана Разина до ул. Юбилейной) и бульвара Орджоникидзе (от проспекта Ленинского до ул. Свердлова)</w:t>
      </w:r>
    </w:p>
    <w:p w14:paraId="5091A40A" w14:textId="0818CDAA" w:rsidR="00D35538" w:rsidRPr="004C38B3" w:rsidRDefault="00D35538" w:rsidP="006926C5">
      <w:pPr>
        <w:spacing w:line="360" w:lineRule="auto"/>
        <w:ind w:firstLine="426"/>
        <w:jc w:val="both"/>
        <w:rPr>
          <w:sz w:val="28"/>
          <w:szCs w:val="28"/>
        </w:rPr>
      </w:pPr>
      <w:r w:rsidRPr="004C38B3">
        <w:rPr>
          <w:sz w:val="28"/>
          <w:szCs w:val="28"/>
        </w:rPr>
        <w:t xml:space="preserve">По мероприятию 1.2. «Ремонт, восстановление и устройство твердых покрытий тротуаров, проездов, хозяйственных площадок, универсальных покрытий, площадок для временной парковки автомашин, ливневой канализации, </w:t>
      </w:r>
      <w:proofErr w:type="spellStart"/>
      <w:r w:rsidRPr="004C38B3">
        <w:rPr>
          <w:sz w:val="28"/>
          <w:szCs w:val="28"/>
        </w:rPr>
        <w:t>дождеприемных</w:t>
      </w:r>
      <w:proofErr w:type="spellEnd"/>
      <w:r w:rsidRPr="004C38B3">
        <w:rPr>
          <w:sz w:val="28"/>
          <w:szCs w:val="28"/>
        </w:rPr>
        <w:t xml:space="preserve"> колодцев, подпорных стенок, лестничных спусков, внутриквартального освещения, в том числе относящихся к общему имуществу многоквартирных домов городского округа Тольятти» запланировано финансирование в объеме </w:t>
      </w:r>
      <w:r w:rsidR="00091AEF" w:rsidRPr="004C38B3">
        <w:rPr>
          <w:sz w:val="28"/>
          <w:szCs w:val="28"/>
        </w:rPr>
        <w:t>7 884</w:t>
      </w:r>
      <w:r w:rsidRPr="004C38B3">
        <w:rPr>
          <w:sz w:val="28"/>
          <w:szCs w:val="28"/>
        </w:rPr>
        <w:t xml:space="preserve"> тыс. руб. за счет средств бюджета городского округа Тольятт</w:t>
      </w:r>
      <w:r w:rsidR="00091AEF" w:rsidRPr="004C38B3">
        <w:rPr>
          <w:sz w:val="28"/>
          <w:szCs w:val="28"/>
        </w:rPr>
        <w:t>и, а именно:</w:t>
      </w:r>
    </w:p>
    <w:p w14:paraId="3A169DAB" w14:textId="4F7E7D90" w:rsidR="00091AEF" w:rsidRPr="004C38B3" w:rsidRDefault="00091AEF" w:rsidP="006926C5">
      <w:pPr>
        <w:spacing w:line="360" w:lineRule="auto"/>
        <w:ind w:firstLine="426"/>
        <w:jc w:val="both"/>
        <w:rPr>
          <w:sz w:val="28"/>
          <w:szCs w:val="28"/>
        </w:rPr>
      </w:pPr>
      <w:r w:rsidRPr="004C38B3">
        <w:rPr>
          <w:sz w:val="28"/>
          <w:szCs w:val="28"/>
        </w:rPr>
        <w:t xml:space="preserve">6 657 </w:t>
      </w:r>
      <w:proofErr w:type="spellStart"/>
      <w:r w:rsidRPr="004C38B3">
        <w:rPr>
          <w:sz w:val="28"/>
          <w:szCs w:val="28"/>
        </w:rPr>
        <w:t>т.р</w:t>
      </w:r>
      <w:proofErr w:type="spellEnd"/>
      <w:r w:rsidRPr="004C38B3">
        <w:rPr>
          <w:sz w:val="28"/>
          <w:szCs w:val="28"/>
        </w:rPr>
        <w:t>. - ремонт пешеходных дорожек, соединяющих 2 аллеи парка Победы Автозаводского района.</w:t>
      </w:r>
    </w:p>
    <w:p w14:paraId="66162CC8" w14:textId="58617FB1" w:rsidR="00091AEF" w:rsidRPr="004C38B3" w:rsidRDefault="00091AEF" w:rsidP="006926C5">
      <w:pPr>
        <w:spacing w:line="360" w:lineRule="auto"/>
        <w:ind w:firstLine="426"/>
        <w:jc w:val="both"/>
        <w:rPr>
          <w:sz w:val="28"/>
          <w:szCs w:val="28"/>
        </w:rPr>
      </w:pPr>
      <w:r w:rsidRPr="004C38B3">
        <w:rPr>
          <w:sz w:val="28"/>
          <w:szCs w:val="28"/>
        </w:rPr>
        <w:t xml:space="preserve">1 227 </w:t>
      </w:r>
      <w:proofErr w:type="spellStart"/>
      <w:r w:rsidRPr="004C38B3">
        <w:rPr>
          <w:sz w:val="28"/>
          <w:szCs w:val="28"/>
        </w:rPr>
        <w:t>т.р</w:t>
      </w:r>
      <w:proofErr w:type="spellEnd"/>
      <w:r w:rsidRPr="004C38B3">
        <w:rPr>
          <w:sz w:val="28"/>
          <w:szCs w:val="28"/>
        </w:rPr>
        <w:t>. - ремонт парковки в районе д.2 по ул. Юбилейная.</w:t>
      </w:r>
    </w:p>
    <w:p w14:paraId="46253260" w14:textId="1F5B9060" w:rsidR="00BB462D" w:rsidRPr="004C38B3" w:rsidRDefault="00D35538" w:rsidP="006926C5">
      <w:pPr>
        <w:spacing w:line="360" w:lineRule="auto"/>
        <w:ind w:firstLine="709"/>
        <w:jc w:val="both"/>
        <w:rPr>
          <w:sz w:val="28"/>
          <w:szCs w:val="28"/>
        </w:rPr>
      </w:pPr>
      <w:r w:rsidRPr="004C38B3">
        <w:rPr>
          <w:sz w:val="28"/>
          <w:szCs w:val="28"/>
        </w:rPr>
        <w:t xml:space="preserve">По мероприятию 1.7 «Комплексное благоустройство внутриквартальных территорий, в том числе в рамках конкурса «Наш микрорайон» запланировано финансирование в объеме </w:t>
      </w:r>
      <w:r w:rsidR="00F23970" w:rsidRPr="004C38B3">
        <w:rPr>
          <w:sz w:val="28"/>
          <w:szCs w:val="28"/>
        </w:rPr>
        <w:t>59 831</w:t>
      </w:r>
      <w:r w:rsidR="00091AEF" w:rsidRPr="004C38B3">
        <w:rPr>
          <w:sz w:val="28"/>
          <w:szCs w:val="28"/>
        </w:rPr>
        <w:t xml:space="preserve"> </w:t>
      </w:r>
      <w:r w:rsidRPr="004C38B3">
        <w:rPr>
          <w:sz w:val="28"/>
          <w:szCs w:val="28"/>
        </w:rPr>
        <w:t>тыс. руб.</w:t>
      </w:r>
    </w:p>
    <w:p w14:paraId="69C02E13" w14:textId="6FEB83F4" w:rsidR="00D35538" w:rsidRPr="004C38B3" w:rsidRDefault="00D35538" w:rsidP="006926C5">
      <w:pPr>
        <w:spacing w:line="360" w:lineRule="auto"/>
        <w:ind w:firstLine="709"/>
        <w:jc w:val="both"/>
        <w:rPr>
          <w:sz w:val="28"/>
          <w:szCs w:val="28"/>
        </w:rPr>
      </w:pPr>
      <w:r w:rsidRPr="004C38B3">
        <w:rPr>
          <w:b/>
          <w:bCs/>
          <w:sz w:val="28"/>
          <w:szCs w:val="28"/>
        </w:rPr>
        <w:t>По задаче 4</w:t>
      </w:r>
      <w:r w:rsidRPr="004C38B3">
        <w:rPr>
          <w:sz w:val="28"/>
          <w:szCs w:val="28"/>
        </w:rPr>
        <w:t xml:space="preserve"> «Обустройство мест массового отдыха на береговых зонах водных объектов». </w:t>
      </w:r>
    </w:p>
    <w:p w14:paraId="10760275" w14:textId="77777777" w:rsidR="009A0BC8" w:rsidRPr="004C38B3" w:rsidRDefault="009A0BC8" w:rsidP="006926C5">
      <w:pPr>
        <w:spacing w:line="360" w:lineRule="auto"/>
        <w:ind w:firstLine="709"/>
        <w:jc w:val="both"/>
        <w:rPr>
          <w:sz w:val="28"/>
          <w:szCs w:val="28"/>
        </w:rPr>
      </w:pPr>
      <w:r w:rsidRPr="004C38B3">
        <w:rPr>
          <w:b/>
          <w:bCs/>
          <w:sz w:val="28"/>
          <w:szCs w:val="28"/>
        </w:rPr>
        <w:t>Мероприятие 4.1.4.</w:t>
      </w:r>
      <w:r w:rsidRPr="004C38B3">
        <w:rPr>
          <w:sz w:val="28"/>
          <w:szCs w:val="28"/>
        </w:rPr>
        <w:t xml:space="preserve"> </w:t>
      </w:r>
      <w:proofErr w:type="spellStart"/>
      <w:r w:rsidRPr="004C38B3">
        <w:rPr>
          <w:sz w:val="28"/>
          <w:szCs w:val="28"/>
        </w:rPr>
        <w:t>Преддекларационные</w:t>
      </w:r>
      <w:proofErr w:type="spellEnd"/>
      <w:r w:rsidRPr="004C38B3">
        <w:rPr>
          <w:sz w:val="28"/>
          <w:szCs w:val="28"/>
        </w:rPr>
        <w:t xml:space="preserve"> обследования объектов гидротехнических сооружений</w:t>
      </w:r>
    </w:p>
    <w:p w14:paraId="1EDDA40E" w14:textId="5DF52E30" w:rsidR="00C704D3" w:rsidRPr="004C38B3" w:rsidRDefault="00C704D3" w:rsidP="006926C5">
      <w:pPr>
        <w:spacing w:line="360" w:lineRule="auto"/>
        <w:ind w:firstLine="709"/>
        <w:jc w:val="both"/>
        <w:rPr>
          <w:sz w:val="28"/>
          <w:szCs w:val="28"/>
        </w:rPr>
      </w:pPr>
      <w:r w:rsidRPr="004C38B3">
        <w:rPr>
          <w:sz w:val="28"/>
          <w:szCs w:val="28"/>
        </w:rPr>
        <w:t xml:space="preserve">1 750 </w:t>
      </w:r>
      <w:proofErr w:type="spellStart"/>
      <w:r w:rsidRPr="004C38B3">
        <w:rPr>
          <w:sz w:val="28"/>
          <w:szCs w:val="28"/>
        </w:rPr>
        <w:t>т.р</w:t>
      </w:r>
      <w:proofErr w:type="spellEnd"/>
      <w:r w:rsidRPr="004C38B3">
        <w:rPr>
          <w:sz w:val="28"/>
          <w:szCs w:val="28"/>
        </w:rPr>
        <w:t xml:space="preserve">. - разработка декларации безопасности (набережная Комсомольского р-на). </w:t>
      </w:r>
    </w:p>
    <w:p w14:paraId="37EB6E59" w14:textId="21F9C9D2" w:rsidR="00C704D3" w:rsidRPr="004C38B3" w:rsidRDefault="00C704D3" w:rsidP="006926C5">
      <w:pPr>
        <w:spacing w:line="360" w:lineRule="auto"/>
        <w:ind w:firstLine="709"/>
        <w:jc w:val="both"/>
        <w:rPr>
          <w:sz w:val="28"/>
          <w:szCs w:val="28"/>
        </w:rPr>
      </w:pPr>
      <w:r w:rsidRPr="004C38B3">
        <w:rPr>
          <w:sz w:val="28"/>
          <w:szCs w:val="28"/>
        </w:rPr>
        <w:t xml:space="preserve">2 608 </w:t>
      </w:r>
      <w:proofErr w:type="spellStart"/>
      <w:r w:rsidRPr="004C38B3">
        <w:rPr>
          <w:sz w:val="28"/>
          <w:szCs w:val="28"/>
        </w:rPr>
        <w:t>т.р</w:t>
      </w:r>
      <w:proofErr w:type="spellEnd"/>
      <w:r w:rsidRPr="004C38B3">
        <w:rPr>
          <w:sz w:val="28"/>
          <w:szCs w:val="28"/>
        </w:rPr>
        <w:t xml:space="preserve">. - подготовка проектной документации на ремонт и благоустройство набережной Центрального р-на.    </w:t>
      </w:r>
    </w:p>
    <w:p w14:paraId="1B21B240" w14:textId="72FD0F8F" w:rsidR="009A0BC8" w:rsidRPr="004C38B3" w:rsidRDefault="009A0BC8" w:rsidP="006926C5">
      <w:pPr>
        <w:spacing w:line="360" w:lineRule="auto"/>
        <w:ind w:firstLine="709"/>
        <w:jc w:val="both"/>
        <w:rPr>
          <w:sz w:val="28"/>
          <w:szCs w:val="28"/>
        </w:rPr>
      </w:pPr>
      <w:r w:rsidRPr="004C38B3">
        <w:rPr>
          <w:b/>
          <w:bCs/>
          <w:sz w:val="28"/>
          <w:szCs w:val="28"/>
        </w:rPr>
        <w:t>Мероприятие 4.1.6.</w:t>
      </w:r>
      <w:r w:rsidRPr="004C38B3">
        <w:rPr>
          <w:sz w:val="28"/>
          <w:szCs w:val="28"/>
        </w:rPr>
        <w:t xml:space="preserve"> Обязательное или обязательное и добровольное страхование гражданской ответственности владельца опасного объекта гидротехнических сооружений</w:t>
      </w:r>
      <w:r w:rsidR="00C704D3" w:rsidRPr="004C38B3">
        <w:rPr>
          <w:sz w:val="28"/>
          <w:szCs w:val="28"/>
        </w:rPr>
        <w:t>.</w:t>
      </w:r>
    </w:p>
    <w:p w14:paraId="43D3663D" w14:textId="314B0561" w:rsidR="00C704D3" w:rsidRPr="004C38B3" w:rsidRDefault="00C704D3" w:rsidP="006926C5">
      <w:pPr>
        <w:spacing w:line="360" w:lineRule="auto"/>
        <w:jc w:val="both"/>
        <w:rPr>
          <w:sz w:val="28"/>
          <w:szCs w:val="28"/>
        </w:rPr>
      </w:pPr>
      <w:r w:rsidRPr="004C38B3">
        <w:rPr>
          <w:sz w:val="28"/>
          <w:szCs w:val="28"/>
        </w:rPr>
        <w:t>152</w:t>
      </w:r>
      <w:r w:rsidR="004C38B3" w:rsidRPr="004C38B3">
        <w:rPr>
          <w:sz w:val="28"/>
          <w:szCs w:val="28"/>
        </w:rPr>
        <w:t xml:space="preserve"> </w:t>
      </w:r>
      <w:proofErr w:type="spellStart"/>
      <w:r w:rsidRPr="004C38B3">
        <w:rPr>
          <w:sz w:val="28"/>
          <w:szCs w:val="28"/>
        </w:rPr>
        <w:t>т.р</w:t>
      </w:r>
      <w:proofErr w:type="spellEnd"/>
      <w:r w:rsidRPr="004C38B3">
        <w:rPr>
          <w:sz w:val="28"/>
          <w:szCs w:val="28"/>
        </w:rPr>
        <w:t>. -</w:t>
      </w:r>
      <w:r w:rsidR="004C38B3" w:rsidRPr="004C38B3">
        <w:rPr>
          <w:sz w:val="28"/>
          <w:szCs w:val="28"/>
        </w:rPr>
        <w:t xml:space="preserve"> </w:t>
      </w:r>
      <w:r w:rsidRPr="004C38B3">
        <w:rPr>
          <w:sz w:val="28"/>
          <w:szCs w:val="28"/>
        </w:rPr>
        <w:t>обязательное страхование гражданской ответственности владельца опасного объекта -  0,174 % от страховой суммы:</w:t>
      </w:r>
    </w:p>
    <w:p w14:paraId="20060F00" w14:textId="77777777" w:rsidR="00C704D3" w:rsidRPr="004C38B3" w:rsidRDefault="00C704D3" w:rsidP="006926C5">
      <w:pPr>
        <w:spacing w:line="360" w:lineRule="auto"/>
        <w:ind w:firstLine="709"/>
        <w:jc w:val="both"/>
        <w:rPr>
          <w:sz w:val="28"/>
          <w:szCs w:val="28"/>
        </w:rPr>
      </w:pPr>
      <w:r w:rsidRPr="004C38B3">
        <w:rPr>
          <w:sz w:val="28"/>
          <w:szCs w:val="28"/>
        </w:rPr>
        <w:t xml:space="preserve">-пирс Автозаводского р-на  - 35 </w:t>
      </w:r>
      <w:proofErr w:type="spellStart"/>
      <w:r w:rsidRPr="004C38B3">
        <w:rPr>
          <w:sz w:val="28"/>
          <w:szCs w:val="28"/>
        </w:rPr>
        <w:t>т.р</w:t>
      </w:r>
      <w:proofErr w:type="spellEnd"/>
      <w:r w:rsidRPr="004C38B3">
        <w:rPr>
          <w:sz w:val="28"/>
          <w:szCs w:val="28"/>
        </w:rPr>
        <w:t>.</w:t>
      </w:r>
    </w:p>
    <w:p w14:paraId="237A2880" w14:textId="77777777" w:rsidR="00C704D3" w:rsidRPr="004C38B3" w:rsidRDefault="00C704D3" w:rsidP="006926C5">
      <w:pPr>
        <w:spacing w:line="360" w:lineRule="auto"/>
        <w:ind w:firstLine="709"/>
        <w:jc w:val="both"/>
        <w:rPr>
          <w:sz w:val="28"/>
          <w:szCs w:val="28"/>
        </w:rPr>
      </w:pPr>
      <w:r w:rsidRPr="004C38B3">
        <w:rPr>
          <w:sz w:val="28"/>
          <w:szCs w:val="28"/>
        </w:rPr>
        <w:t xml:space="preserve">- набережная Центрального - 26 </w:t>
      </w:r>
      <w:proofErr w:type="spellStart"/>
      <w:r w:rsidRPr="004C38B3">
        <w:rPr>
          <w:sz w:val="28"/>
          <w:szCs w:val="28"/>
        </w:rPr>
        <w:t>т.р</w:t>
      </w:r>
      <w:proofErr w:type="spellEnd"/>
      <w:r w:rsidRPr="004C38B3">
        <w:rPr>
          <w:sz w:val="28"/>
          <w:szCs w:val="28"/>
        </w:rPr>
        <w:t>.</w:t>
      </w:r>
    </w:p>
    <w:p w14:paraId="20708481" w14:textId="77777777" w:rsidR="00C704D3" w:rsidRPr="004C38B3" w:rsidRDefault="00C704D3" w:rsidP="006926C5">
      <w:pPr>
        <w:spacing w:line="360" w:lineRule="auto"/>
        <w:ind w:firstLine="709"/>
        <w:jc w:val="both"/>
        <w:rPr>
          <w:sz w:val="28"/>
          <w:szCs w:val="28"/>
        </w:rPr>
      </w:pPr>
      <w:r w:rsidRPr="004C38B3">
        <w:rPr>
          <w:sz w:val="28"/>
          <w:szCs w:val="28"/>
        </w:rPr>
        <w:t xml:space="preserve">- набережная   Комсомольского р-на - 65 </w:t>
      </w:r>
      <w:proofErr w:type="spellStart"/>
      <w:r w:rsidRPr="004C38B3">
        <w:rPr>
          <w:sz w:val="28"/>
          <w:szCs w:val="28"/>
        </w:rPr>
        <w:t>т.р</w:t>
      </w:r>
      <w:proofErr w:type="spellEnd"/>
      <w:r w:rsidRPr="004C38B3">
        <w:rPr>
          <w:sz w:val="28"/>
          <w:szCs w:val="28"/>
        </w:rPr>
        <w:t>.</w:t>
      </w:r>
    </w:p>
    <w:p w14:paraId="1797FFB7" w14:textId="77777777" w:rsidR="00C704D3" w:rsidRPr="004C38B3" w:rsidRDefault="00C704D3" w:rsidP="006926C5">
      <w:pPr>
        <w:spacing w:line="360" w:lineRule="auto"/>
        <w:ind w:firstLine="709"/>
        <w:jc w:val="both"/>
        <w:rPr>
          <w:sz w:val="28"/>
          <w:szCs w:val="28"/>
        </w:rPr>
      </w:pPr>
      <w:r w:rsidRPr="004C38B3">
        <w:rPr>
          <w:sz w:val="28"/>
          <w:szCs w:val="28"/>
        </w:rPr>
        <w:t>- дамба на п-</w:t>
      </w:r>
      <w:proofErr w:type="spellStart"/>
      <w:r w:rsidRPr="004C38B3">
        <w:rPr>
          <w:sz w:val="28"/>
          <w:szCs w:val="28"/>
        </w:rPr>
        <w:t>ве</w:t>
      </w:r>
      <w:proofErr w:type="spellEnd"/>
      <w:r w:rsidRPr="004C38B3">
        <w:rPr>
          <w:sz w:val="28"/>
          <w:szCs w:val="28"/>
        </w:rPr>
        <w:t xml:space="preserve"> </w:t>
      </w:r>
      <w:proofErr w:type="spellStart"/>
      <w:r w:rsidRPr="004C38B3">
        <w:rPr>
          <w:sz w:val="28"/>
          <w:szCs w:val="28"/>
        </w:rPr>
        <w:t>Копылово</w:t>
      </w:r>
      <w:proofErr w:type="spellEnd"/>
      <w:r w:rsidRPr="004C38B3">
        <w:rPr>
          <w:sz w:val="28"/>
          <w:szCs w:val="28"/>
        </w:rPr>
        <w:t xml:space="preserve"> - 26 </w:t>
      </w:r>
      <w:proofErr w:type="spellStart"/>
      <w:r w:rsidRPr="004C38B3">
        <w:rPr>
          <w:sz w:val="28"/>
          <w:szCs w:val="28"/>
        </w:rPr>
        <w:t>т.р</w:t>
      </w:r>
      <w:proofErr w:type="spellEnd"/>
      <w:r w:rsidRPr="004C38B3">
        <w:rPr>
          <w:sz w:val="28"/>
          <w:szCs w:val="28"/>
        </w:rPr>
        <w:t>.</w:t>
      </w:r>
    </w:p>
    <w:p w14:paraId="5F1FB8C3" w14:textId="3D39C175" w:rsidR="00C704D3" w:rsidRPr="004C38B3" w:rsidRDefault="00C704D3" w:rsidP="006926C5">
      <w:pPr>
        <w:spacing w:line="360" w:lineRule="auto"/>
        <w:jc w:val="both"/>
        <w:rPr>
          <w:sz w:val="28"/>
          <w:szCs w:val="28"/>
        </w:rPr>
      </w:pPr>
      <w:r w:rsidRPr="004C38B3">
        <w:rPr>
          <w:sz w:val="28"/>
          <w:szCs w:val="28"/>
        </w:rPr>
        <w:t xml:space="preserve">28 </w:t>
      </w:r>
      <w:proofErr w:type="spellStart"/>
      <w:r w:rsidRPr="004C38B3">
        <w:rPr>
          <w:sz w:val="28"/>
          <w:szCs w:val="28"/>
        </w:rPr>
        <w:t>т.р</w:t>
      </w:r>
      <w:proofErr w:type="spellEnd"/>
      <w:r w:rsidRPr="004C38B3">
        <w:rPr>
          <w:sz w:val="28"/>
          <w:szCs w:val="28"/>
        </w:rPr>
        <w:t>. - добровольное страхование  гражданской ответственности владельца опасного объекта (дамба на п-</w:t>
      </w:r>
      <w:proofErr w:type="spellStart"/>
      <w:r w:rsidRPr="004C38B3">
        <w:rPr>
          <w:sz w:val="28"/>
          <w:szCs w:val="28"/>
        </w:rPr>
        <w:t>ве</w:t>
      </w:r>
      <w:proofErr w:type="spellEnd"/>
      <w:r w:rsidRPr="004C38B3">
        <w:rPr>
          <w:sz w:val="28"/>
          <w:szCs w:val="28"/>
        </w:rPr>
        <w:t xml:space="preserve"> </w:t>
      </w:r>
      <w:proofErr w:type="spellStart"/>
      <w:r w:rsidRPr="004C38B3">
        <w:rPr>
          <w:sz w:val="28"/>
          <w:szCs w:val="28"/>
        </w:rPr>
        <w:t>Копылово</w:t>
      </w:r>
      <w:proofErr w:type="spellEnd"/>
      <w:r w:rsidRPr="004C38B3">
        <w:rPr>
          <w:sz w:val="28"/>
          <w:szCs w:val="28"/>
        </w:rPr>
        <w:t xml:space="preserve">), страховая сумма 16 000 </w:t>
      </w:r>
      <w:proofErr w:type="spellStart"/>
      <w:r w:rsidRPr="004C38B3">
        <w:rPr>
          <w:sz w:val="28"/>
          <w:szCs w:val="28"/>
        </w:rPr>
        <w:t>т.р</w:t>
      </w:r>
      <w:proofErr w:type="spellEnd"/>
      <w:r w:rsidRPr="004C38B3">
        <w:rPr>
          <w:sz w:val="28"/>
          <w:szCs w:val="28"/>
        </w:rPr>
        <w:t>., страховой тариф - 0,174 %;</w:t>
      </w:r>
    </w:p>
    <w:p w14:paraId="190CC27C" w14:textId="77777777" w:rsidR="009A0BC8" w:rsidRPr="004C38B3" w:rsidRDefault="009A0BC8" w:rsidP="006926C5">
      <w:pPr>
        <w:spacing w:line="360" w:lineRule="auto"/>
        <w:ind w:firstLine="709"/>
        <w:jc w:val="both"/>
        <w:rPr>
          <w:sz w:val="28"/>
          <w:szCs w:val="28"/>
        </w:rPr>
      </w:pPr>
      <w:r w:rsidRPr="004C38B3">
        <w:rPr>
          <w:b/>
          <w:bCs/>
          <w:sz w:val="28"/>
          <w:szCs w:val="28"/>
        </w:rPr>
        <w:t>Мероприятие 4.1.7.</w:t>
      </w:r>
      <w:r w:rsidRPr="004C38B3">
        <w:rPr>
          <w:sz w:val="28"/>
          <w:szCs w:val="28"/>
        </w:rPr>
        <w:t xml:space="preserve"> Содержание системы поверхностного водоотвода объектов гидротехнических сооружений</w:t>
      </w:r>
    </w:p>
    <w:p w14:paraId="126B18D2" w14:textId="4E6B5CFB" w:rsidR="00C704D3" w:rsidRPr="004C38B3" w:rsidRDefault="00C704D3" w:rsidP="006926C5">
      <w:pPr>
        <w:spacing w:line="360" w:lineRule="auto"/>
        <w:ind w:firstLine="709"/>
        <w:jc w:val="both"/>
        <w:rPr>
          <w:sz w:val="28"/>
          <w:szCs w:val="28"/>
        </w:rPr>
      </w:pPr>
      <w:r w:rsidRPr="004C38B3">
        <w:rPr>
          <w:sz w:val="28"/>
          <w:szCs w:val="28"/>
        </w:rPr>
        <w:t xml:space="preserve">2 194 </w:t>
      </w:r>
      <w:proofErr w:type="spellStart"/>
      <w:r w:rsidRPr="004C38B3">
        <w:rPr>
          <w:sz w:val="28"/>
          <w:szCs w:val="28"/>
        </w:rPr>
        <w:t>т.р</w:t>
      </w:r>
      <w:proofErr w:type="spellEnd"/>
      <w:r w:rsidRPr="004C38B3">
        <w:rPr>
          <w:sz w:val="28"/>
          <w:szCs w:val="28"/>
        </w:rPr>
        <w:t xml:space="preserve"> - содержание и ремонт системы поверхностного водоотвода объектов ГТС на набережной Комсомольского и Центрального р-</w:t>
      </w:r>
      <w:proofErr w:type="spellStart"/>
      <w:r w:rsidRPr="004C38B3">
        <w:rPr>
          <w:sz w:val="28"/>
          <w:szCs w:val="28"/>
        </w:rPr>
        <w:t>ов</w:t>
      </w:r>
      <w:proofErr w:type="spellEnd"/>
      <w:r w:rsidRPr="004C38B3">
        <w:rPr>
          <w:sz w:val="28"/>
          <w:szCs w:val="28"/>
        </w:rPr>
        <w:t xml:space="preserve"> на основании сметного расчета (прочистка системы канализации, замена изношенных элементов).</w:t>
      </w:r>
    </w:p>
    <w:p w14:paraId="0B89AB88" w14:textId="354E5E62" w:rsidR="002C1355" w:rsidRPr="004C38B3" w:rsidRDefault="00D35538" w:rsidP="006926C5">
      <w:pPr>
        <w:shd w:val="clear" w:color="auto" w:fill="FFFFFF"/>
        <w:spacing w:line="360" w:lineRule="auto"/>
        <w:ind w:firstLine="708"/>
        <w:jc w:val="both"/>
        <w:textAlignment w:val="baseline"/>
        <w:rPr>
          <w:sz w:val="28"/>
          <w:szCs w:val="28"/>
        </w:rPr>
      </w:pPr>
      <w:r w:rsidRPr="004C38B3">
        <w:rPr>
          <w:b/>
          <w:bCs/>
          <w:sz w:val="28"/>
          <w:szCs w:val="28"/>
        </w:rPr>
        <w:t>По задаче 5</w:t>
      </w:r>
      <w:r w:rsidRPr="004C38B3">
        <w:rPr>
          <w:sz w:val="28"/>
          <w:szCs w:val="28"/>
        </w:rPr>
        <w:t xml:space="preserve"> </w:t>
      </w:r>
      <w:r w:rsidR="002C1355" w:rsidRPr="004C38B3">
        <w:rPr>
          <w:sz w:val="28"/>
          <w:szCs w:val="28"/>
        </w:rPr>
        <w:t>«Обеспечение комплексного благоустройства территорий образовательных учреждений» в  бюджете на 202</w:t>
      </w:r>
      <w:r w:rsidR="006926C5" w:rsidRPr="004C38B3">
        <w:rPr>
          <w:sz w:val="28"/>
          <w:szCs w:val="28"/>
        </w:rPr>
        <w:t>4</w:t>
      </w:r>
      <w:r w:rsidR="002C1355" w:rsidRPr="004C38B3">
        <w:rPr>
          <w:sz w:val="28"/>
          <w:szCs w:val="28"/>
        </w:rPr>
        <w:t xml:space="preserve"> год по департаменту образования администрации городского округа Тольятти предусмотрены субсидии в размере </w:t>
      </w:r>
      <w:r w:rsidR="0032017B" w:rsidRPr="004C38B3">
        <w:rPr>
          <w:sz w:val="28"/>
          <w:szCs w:val="28"/>
        </w:rPr>
        <w:t>10 200</w:t>
      </w:r>
      <w:r w:rsidR="002C1355" w:rsidRPr="004C38B3">
        <w:rPr>
          <w:sz w:val="28"/>
          <w:szCs w:val="28"/>
        </w:rPr>
        <w:t xml:space="preserve"> тыс. руб.</w:t>
      </w:r>
      <w:r w:rsidR="0032017B" w:rsidRPr="004C38B3">
        <w:rPr>
          <w:sz w:val="28"/>
          <w:szCs w:val="28"/>
        </w:rPr>
        <w:t>, из них:</w:t>
      </w:r>
    </w:p>
    <w:p w14:paraId="6B22E8EB" w14:textId="3B5B2169" w:rsidR="0032017B" w:rsidRPr="004C38B3" w:rsidRDefault="0032017B" w:rsidP="006926C5">
      <w:pPr>
        <w:shd w:val="clear" w:color="auto" w:fill="FFFFFF"/>
        <w:spacing w:line="360" w:lineRule="auto"/>
        <w:ind w:firstLine="708"/>
        <w:jc w:val="both"/>
        <w:textAlignment w:val="baseline"/>
        <w:rPr>
          <w:sz w:val="28"/>
          <w:szCs w:val="28"/>
        </w:rPr>
      </w:pPr>
      <w:r w:rsidRPr="004C38B3">
        <w:rPr>
          <w:sz w:val="28"/>
          <w:szCs w:val="28"/>
        </w:rPr>
        <w:t xml:space="preserve">- 5 698 </w:t>
      </w:r>
      <w:proofErr w:type="spellStart"/>
      <w:r w:rsidRPr="004C38B3">
        <w:rPr>
          <w:sz w:val="28"/>
          <w:szCs w:val="28"/>
        </w:rPr>
        <w:t>тыс.руб</w:t>
      </w:r>
      <w:proofErr w:type="spellEnd"/>
      <w:r w:rsidRPr="004C38B3">
        <w:rPr>
          <w:sz w:val="28"/>
          <w:szCs w:val="28"/>
        </w:rPr>
        <w:t>.</w:t>
      </w:r>
      <w:r w:rsidRPr="004C38B3">
        <w:t xml:space="preserve"> </w:t>
      </w:r>
      <w:r w:rsidRPr="004C38B3">
        <w:rPr>
          <w:sz w:val="28"/>
          <w:szCs w:val="28"/>
        </w:rPr>
        <w:t xml:space="preserve">Благоустройство территорий школ и учреждений дополнительного образования детей, устройство спортивных площадок, универсальных спортивных </w:t>
      </w:r>
      <w:proofErr w:type="gramStart"/>
      <w:r w:rsidRPr="004C38B3">
        <w:rPr>
          <w:sz w:val="28"/>
          <w:szCs w:val="28"/>
        </w:rPr>
        <w:t>площадок ,</w:t>
      </w:r>
      <w:proofErr w:type="gramEnd"/>
      <w:r w:rsidRPr="004C38B3">
        <w:rPr>
          <w:sz w:val="28"/>
          <w:szCs w:val="28"/>
        </w:rPr>
        <w:t xml:space="preserve"> в т.ч. строительный контроль;</w:t>
      </w:r>
    </w:p>
    <w:p w14:paraId="286810D9" w14:textId="2A2AE045" w:rsidR="0032017B" w:rsidRPr="004C38B3" w:rsidRDefault="0032017B" w:rsidP="006926C5">
      <w:pPr>
        <w:shd w:val="clear" w:color="auto" w:fill="FFFFFF"/>
        <w:spacing w:line="360" w:lineRule="auto"/>
        <w:ind w:firstLine="708"/>
        <w:jc w:val="both"/>
        <w:textAlignment w:val="baseline"/>
        <w:rPr>
          <w:sz w:val="28"/>
          <w:szCs w:val="28"/>
        </w:rPr>
      </w:pPr>
      <w:r w:rsidRPr="004C38B3">
        <w:rPr>
          <w:sz w:val="28"/>
          <w:szCs w:val="28"/>
        </w:rPr>
        <w:t xml:space="preserve">- 4 502 </w:t>
      </w:r>
      <w:proofErr w:type="spellStart"/>
      <w:r w:rsidRPr="004C38B3">
        <w:rPr>
          <w:sz w:val="28"/>
          <w:szCs w:val="28"/>
        </w:rPr>
        <w:t>тыс.руб</w:t>
      </w:r>
      <w:proofErr w:type="spellEnd"/>
      <w:r w:rsidRPr="004C38B3">
        <w:rPr>
          <w:sz w:val="28"/>
          <w:szCs w:val="28"/>
        </w:rPr>
        <w:t>. Благоустройство территорий детских садов</w:t>
      </w:r>
    </w:p>
    <w:p w14:paraId="1654EAAC" w14:textId="77777777" w:rsidR="00110559" w:rsidRPr="004C38B3" w:rsidRDefault="00110559" w:rsidP="00110559">
      <w:pPr>
        <w:spacing w:line="360" w:lineRule="auto"/>
        <w:ind w:firstLine="709"/>
        <w:jc w:val="both"/>
        <w:rPr>
          <w:sz w:val="28"/>
          <w:szCs w:val="28"/>
        </w:rPr>
      </w:pPr>
      <w:r w:rsidRPr="004C38B3">
        <w:rPr>
          <w:b/>
          <w:bCs/>
          <w:sz w:val="28"/>
          <w:szCs w:val="28"/>
        </w:rPr>
        <w:t>По задаче 7</w:t>
      </w:r>
      <w:r w:rsidRPr="004C38B3">
        <w:rPr>
          <w:sz w:val="28"/>
          <w:szCs w:val="28"/>
        </w:rPr>
        <w:t xml:space="preserve"> «Приведение в нормативное состояние наружного освещения внутриквартальных территорий» предусмотрено финансирование в размере 15 482 </w:t>
      </w:r>
      <w:proofErr w:type="spellStart"/>
      <w:r w:rsidRPr="004C38B3">
        <w:rPr>
          <w:sz w:val="28"/>
          <w:szCs w:val="28"/>
        </w:rPr>
        <w:t>тыс.руб</w:t>
      </w:r>
      <w:proofErr w:type="spellEnd"/>
      <w:r w:rsidRPr="004C38B3">
        <w:rPr>
          <w:sz w:val="28"/>
          <w:szCs w:val="28"/>
        </w:rPr>
        <w:t xml:space="preserve">. </w:t>
      </w:r>
    </w:p>
    <w:p w14:paraId="52BB955C" w14:textId="77777777" w:rsidR="00110559" w:rsidRPr="004C38B3" w:rsidRDefault="00110559" w:rsidP="00110559">
      <w:pPr>
        <w:spacing w:line="360" w:lineRule="auto"/>
        <w:ind w:firstLine="709"/>
        <w:jc w:val="both"/>
        <w:rPr>
          <w:sz w:val="28"/>
          <w:szCs w:val="28"/>
        </w:rPr>
      </w:pPr>
      <w:r w:rsidRPr="004C38B3">
        <w:rPr>
          <w:sz w:val="28"/>
          <w:szCs w:val="28"/>
        </w:rPr>
        <w:t xml:space="preserve">13 556 </w:t>
      </w:r>
      <w:proofErr w:type="spellStart"/>
      <w:r w:rsidRPr="004C38B3">
        <w:rPr>
          <w:sz w:val="28"/>
          <w:szCs w:val="28"/>
        </w:rPr>
        <w:t>т.р</w:t>
      </w:r>
      <w:proofErr w:type="spellEnd"/>
      <w:r w:rsidRPr="004C38B3">
        <w:rPr>
          <w:sz w:val="28"/>
          <w:szCs w:val="28"/>
        </w:rPr>
        <w:t>. - ремонт и реконструкция наружного внутриквартального освещения (</w:t>
      </w:r>
      <w:proofErr w:type="spellStart"/>
      <w:r w:rsidRPr="004C38B3">
        <w:rPr>
          <w:sz w:val="28"/>
          <w:szCs w:val="28"/>
        </w:rPr>
        <w:t>ул.Юбилейная</w:t>
      </w:r>
      <w:proofErr w:type="spellEnd"/>
      <w:r w:rsidRPr="004C38B3">
        <w:rPr>
          <w:sz w:val="28"/>
          <w:szCs w:val="28"/>
        </w:rPr>
        <w:t xml:space="preserve"> 91А-Степана Разина,90 - 13556 </w:t>
      </w:r>
      <w:proofErr w:type="spellStart"/>
      <w:r w:rsidRPr="004C38B3">
        <w:rPr>
          <w:sz w:val="28"/>
          <w:szCs w:val="28"/>
        </w:rPr>
        <w:t>т.р</w:t>
      </w:r>
      <w:proofErr w:type="spellEnd"/>
      <w:r w:rsidRPr="004C38B3">
        <w:rPr>
          <w:sz w:val="28"/>
          <w:szCs w:val="28"/>
        </w:rPr>
        <w:t xml:space="preserve">. (Решение Центрального районного суда г. Тольятти от 14.12.2021 года по гражданскому </w:t>
      </w:r>
      <w:proofErr w:type="gramStart"/>
      <w:r w:rsidRPr="004C38B3">
        <w:rPr>
          <w:sz w:val="28"/>
          <w:szCs w:val="28"/>
        </w:rPr>
        <w:t>делу  №</w:t>
      </w:r>
      <w:proofErr w:type="gramEnd"/>
      <w:r w:rsidRPr="004C38B3">
        <w:rPr>
          <w:sz w:val="28"/>
          <w:szCs w:val="28"/>
        </w:rPr>
        <w:t xml:space="preserve"> 2-5459/2021). Проектные работы выполнены в 2022 году.                                         1 926 </w:t>
      </w:r>
      <w:proofErr w:type="spellStart"/>
      <w:r w:rsidRPr="004C38B3">
        <w:rPr>
          <w:sz w:val="28"/>
          <w:szCs w:val="28"/>
        </w:rPr>
        <w:t>тыс.руб</w:t>
      </w:r>
      <w:proofErr w:type="spellEnd"/>
      <w:r w:rsidRPr="004C38B3">
        <w:rPr>
          <w:sz w:val="28"/>
          <w:szCs w:val="28"/>
        </w:rPr>
        <w:t>. - на ремонт внутриквартального освещения пешеходной дорожки от школы № 21 (50 лет Октября, 23) до дома № 54 по ул. Лесная</w:t>
      </w:r>
    </w:p>
    <w:p w14:paraId="015DD234" w14:textId="77777777" w:rsidR="00110559" w:rsidRPr="004C38B3" w:rsidRDefault="00110559" w:rsidP="00110559">
      <w:pPr>
        <w:widowControl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4C38B3">
        <w:rPr>
          <w:b/>
          <w:bCs/>
          <w:sz w:val="28"/>
          <w:szCs w:val="28"/>
        </w:rPr>
        <w:t>По задаче 8</w:t>
      </w:r>
      <w:r w:rsidRPr="004C38B3">
        <w:rPr>
          <w:sz w:val="28"/>
          <w:szCs w:val="28"/>
        </w:rPr>
        <w:t xml:space="preserve"> «Обеспечение комплексного благоустройства знаковых и социально значимых мест» финансирование не предусмотрено.</w:t>
      </w:r>
    </w:p>
    <w:p w14:paraId="51B1C1C3" w14:textId="07CC948B" w:rsidR="00D35538" w:rsidRPr="004C38B3" w:rsidRDefault="00D35538" w:rsidP="006926C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4C38B3">
        <w:rPr>
          <w:b/>
          <w:bCs/>
          <w:sz w:val="28"/>
          <w:szCs w:val="28"/>
        </w:rPr>
        <w:t>По задаче 12</w:t>
      </w:r>
      <w:r w:rsidRPr="004C38B3">
        <w:rPr>
          <w:sz w:val="28"/>
          <w:szCs w:val="28"/>
        </w:rPr>
        <w:t xml:space="preserve"> «Проведение отдельных видов работ по общественным проектам развития территорий, предусмотренных государственной программой Самарской области «Поддержка инициатив населения муниципальных образований в Самарской области» на 2017 - 2025 годы», по </w:t>
      </w:r>
      <w:r w:rsidR="00902F44" w:rsidRPr="004C38B3">
        <w:rPr>
          <w:sz w:val="28"/>
          <w:szCs w:val="28"/>
        </w:rPr>
        <w:t>общественным</w:t>
      </w:r>
      <w:r w:rsidRPr="004C38B3">
        <w:rPr>
          <w:sz w:val="28"/>
          <w:szCs w:val="28"/>
        </w:rPr>
        <w:t xml:space="preserve"> проектам </w:t>
      </w:r>
      <w:r w:rsidR="00110559" w:rsidRPr="004C38B3">
        <w:rPr>
          <w:sz w:val="28"/>
          <w:szCs w:val="28"/>
        </w:rPr>
        <w:t xml:space="preserve">ДГХ </w:t>
      </w:r>
      <w:r w:rsidRPr="004C38B3">
        <w:rPr>
          <w:sz w:val="28"/>
          <w:szCs w:val="28"/>
        </w:rPr>
        <w:t xml:space="preserve">на территории городского округа Тольятти» Программой </w:t>
      </w:r>
      <w:r w:rsidR="00D1386D" w:rsidRPr="004C38B3">
        <w:rPr>
          <w:sz w:val="28"/>
          <w:szCs w:val="28"/>
        </w:rPr>
        <w:t xml:space="preserve">финансирование не </w:t>
      </w:r>
      <w:r w:rsidRPr="004C38B3">
        <w:rPr>
          <w:sz w:val="28"/>
          <w:szCs w:val="28"/>
        </w:rPr>
        <w:t>запланировано</w:t>
      </w:r>
      <w:r w:rsidR="00D1386D" w:rsidRPr="004C38B3">
        <w:rPr>
          <w:sz w:val="28"/>
          <w:szCs w:val="28"/>
        </w:rPr>
        <w:t>.</w:t>
      </w:r>
    </w:p>
    <w:p w14:paraId="6B01BA1F" w14:textId="45C3C369" w:rsidR="00110559" w:rsidRPr="004C38B3" w:rsidRDefault="00110559" w:rsidP="00110559">
      <w:pPr>
        <w:suppressAutoHyphens/>
        <w:spacing w:line="360" w:lineRule="auto"/>
        <w:ind w:firstLine="740"/>
        <w:jc w:val="both"/>
        <w:rPr>
          <w:rFonts w:eastAsia="Calibri"/>
          <w:sz w:val="28"/>
          <w:szCs w:val="28"/>
        </w:rPr>
      </w:pPr>
      <w:r w:rsidRPr="004C38B3">
        <w:rPr>
          <w:sz w:val="28"/>
          <w:szCs w:val="28"/>
        </w:rPr>
        <w:t>По департаменту образования администрации городского округа Тольятти по инициативным проектам на территории городского округа Тольятти» в  бюджете на 2023 год субсидии на реализацию общественного проекта «Спорт, здоровье, жизнь!» не предусмотрены.</w:t>
      </w:r>
      <w:r w:rsidRPr="004C38B3">
        <w:rPr>
          <w:b/>
          <w:sz w:val="28"/>
          <w:szCs w:val="28"/>
        </w:rPr>
        <w:t xml:space="preserve"> </w:t>
      </w:r>
    </w:p>
    <w:p w14:paraId="7E7F0C24" w14:textId="77777777" w:rsidR="00110559" w:rsidRPr="004C38B3" w:rsidRDefault="00110559" w:rsidP="006926C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14:paraId="392679E8" w14:textId="0B30996C" w:rsidR="00D1386D" w:rsidRPr="004C38B3" w:rsidRDefault="00D1386D" w:rsidP="006926C5">
      <w:pPr>
        <w:spacing w:line="360" w:lineRule="auto"/>
        <w:ind w:firstLine="851"/>
        <w:jc w:val="both"/>
        <w:rPr>
          <w:bCs/>
          <w:sz w:val="28"/>
          <w:szCs w:val="20"/>
        </w:rPr>
      </w:pPr>
      <w:r w:rsidRPr="004C38B3">
        <w:rPr>
          <w:bCs/>
          <w:sz w:val="28"/>
          <w:szCs w:val="20"/>
        </w:rPr>
        <w:t xml:space="preserve">Расходы на софинансирование общественных проектов, в т.ч.  по благоустройству территорий городского округа предусмотрены в резерве ДФ в сумме 10 154 </w:t>
      </w:r>
      <w:proofErr w:type="spellStart"/>
      <w:r w:rsidRPr="004C38B3">
        <w:rPr>
          <w:bCs/>
          <w:sz w:val="28"/>
          <w:szCs w:val="20"/>
        </w:rPr>
        <w:t>тыс.руб</w:t>
      </w:r>
      <w:proofErr w:type="spellEnd"/>
      <w:r w:rsidRPr="004C38B3">
        <w:rPr>
          <w:bCs/>
          <w:sz w:val="28"/>
          <w:szCs w:val="20"/>
        </w:rPr>
        <w:t xml:space="preserve">., исходя из максимально возможного размера </w:t>
      </w:r>
      <w:proofErr w:type="gramStart"/>
      <w:r w:rsidRPr="004C38B3">
        <w:rPr>
          <w:bCs/>
          <w:sz w:val="28"/>
          <w:szCs w:val="20"/>
        </w:rPr>
        <w:t>субсидии  Тольятти</w:t>
      </w:r>
      <w:proofErr w:type="gramEnd"/>
      <w:r w:rsidRPr="004C38B3">
        <w:rPr>
          <w:bCs/>
          <w:sz w:val="28"/>
          <w:szCs w:val="20"/>
        </w:rPr>
        <w:t xml:space="preserve">  - 36 000 тыс. руб., доли софинансирования из бюджета городского округа </w:t>
      </w:r>
      <w:r w:rsidR="006926C5" w:rsidRPr="004C38B3">
        <w:rPr>
          <w:bCs/>
          <w:sz w:val="28"/>
          <w:szCs w:val="20"/>
        </w:rPr>
        <w:t>– не менее</w:t>
      </w:r>
      <w:r w:rsidRPr="004C38B3">
        <w:rPr>
          <w:bCs/>
          <w:sz w:val="28"/>
          <w:szCs w:val="20"/>
        </w:rPr>
        <w:t xml:space="preserve"> 15 %  и участия физических и юридических лиц  - </w:t>
      </w:r>
      <w:r w:rsidR="006926C5" w:rsidRPr="004C38B3">
        <w:rPr>
          <w:bCs/>
          <w:sz w:val="28"/>
          <w:szCs w:val="20"/>
        </w:rPr>
        <w:t xml:space="preserve">не менее </w:t>
      </w:r>
      <w:r w:rsidRPr="004C38B3">
        <w:rPr>
          <w:bCs/>
          <w:sz w:val="28"/>
          <w:szCs w:val="20"/>
        </w:rPr>
        <w:t>7 %.</w:t>
      </w:r>
    </w:p>
    <w:p w14:paraId="54CF745C" w14:textId="34E93697" w:rsidR="002614FB" w:rsidRPr="004C38B3" w:rsidRDefault="00D35538" w:rsidP="006926C5">
      <w:pPr>
        <w:spacing w:line="360" w:lineRule="auto"/>
        <w:jc w:val="both"/>
        <w:rPr>
          <w:sz w:val="28"/>
        </w:rPr>
      </w:pPr>
      <w:r w:rsidRPr="004C38B3">
        <w:rPr>
          <w:b/>
          <w:bCs/>
          <w:sz w:val="28"/>
        </w:rPr>
        <w:t>По задаче 13</w:t>
      </w:r>
      <w:r w:rsidRPr="004C38B3">
        <w:rPr>
          <w:sz w:val="28"/>
        </w:rPr>
        <w:t xml:space="preserve"> «Благоустройство мест санкционированного размещения твердых коммунальных отходов на территории городского округа Тольятти» запланировано мероприятие</w:t>
      </w:r>
      <w:r w:rsidR="002614FB" w:rsidRPr="004C38B3">
        <w:rPr>
          <w:sz w:val="28"/>
        </w:rPr>
        <w:t>.</w:t>
      </w:r>
      <w:r w:rsidRPr="004C38B3">
        <w:rPr>
          <w:sz w:val="28"/>
        </w:rPr>
        <w:t xml:space="preserve"> </w:t>
      </w:r>
    </w:p>
    <w:p w14:paraId="2344AB4C" w14:textId="77777777" w:rsidR="002614FB" w:rsidRPr="004C38B3" w:rsidRDefault="00D35538" w:rsidP="006926C5">
      <w:pPr>
        <w:spacing w:line="360" w:lineRule="auto"/>
        <w:jc w:val="both"/>
        <w:rPr>
          <w:sz w:val="28"/>
        </w:rPr>
      </w:pPr>
      <w:r w:rsidRPr="004C38B3">
        <w:rPr>
          <w:sz w:val="28"/>
        </w:rPr>
        <w:t>13.1. «Устройство и ремонт контейнерных площадок</w:t>
      </w:r>
      <w:r w:rsidRPr="004C38B3">
        <w:t xml:space="preserve"> </w:t>
      </w:r>
      <w:r w:rsidRPr="004C38B3">
        <w:rPr>
          <w:sz w:val="28"/>
        </w:rPr>
        <w:t>(государственная программа Самарской области «Совершенствование системы обращения с отходами, в том числе с твердыми коммунальными отходами, на территории Самарской области» на 2018 - 2024 годы)»</w:t>
      </w:r>
    </w:p>
    <w:p w14:paraId="47D1ED05" w14:textId="2E3AF35E" w:rsidR="00822E50" w:rsidRPr="007669FD" w:rsidRDefault="002614FB" w:rsidP="006926C5">
      <w:pPr>
        <w:spacing w:line="360" w:lineRule="auto"/>
        <w:jc w:val="both"/>
        <w:rPr>
          <w:sz w:val="28"/>
        </w:rPr>
      </w:pPr>
      <w:r w:rsidRPr="004C38B3">
        <w:rPr>
          <w:sz w:val="28"/>
        </w:rPr>
        <w:t>-</w:t>
      </w:r>
      <w:r w:rsidR="00D35538" w:rsidRPr="004C38B3">
        <w:rPr>
          <w:sz w:val="28"/>
        </w:rPr>
        <w:t xml:space="preserve"> </w:t>
      </w:r>
      <w:r w:rsidRPr="004C38B3">
        <w:rPr>
          <w:sz w:val="28"/>
        </w:rPr>
        <w:t xml:space="preserve">500 </w:t>
      </w:r>
      <w:proofErr w:type="spellStart"/>
      <w:r w:rsidRPr="004C38B3">
        <w:rPr>
          <w:bCs/>
          <w:sz w:val="28"/>
          <w:szCs w:val="20"/>
        </w:rPr>
        <w:t>тыс.руб</w:t>
      </w:r>
      <w:proofErr w:type="spellEnd"/>
      <w:r w:rsidRPr="004C38B3">
        <w:rPr>
          <w:sz w:val="28"/>
        </w:rPr>
        <w:t xml:space="preserve">. - софинансирование расходов в размере 50%. В бюджете Самарской области на плановый период 2024 г предусмотрен объем субсидии в размере 500 </w:t>
      </w:r>
      <w:proofErr w:type="spellStart"/>
      <w:r w:rsidRPr="004C38B3">
        <w:rPr>
          <w:bCs/>
          <w:sz w:val="28"/>
          <w:szCs w:val="20"/>
        </w:rPr>
        <w:t>тыс.руб</w:t>
      </w:r>
      <w:proofErr w:type="spellEnd"/>
      <w:r w:rsidRPr="004C38B3">
        <w:rPr>
          <w:bCs/>
          <w:sz w:val="28"/>
          <w:szCs w:val="20"/>
        </w:rPr>
        <w:t>.</w:t>
      </w:r>
    </w:p>
    <w:p w14:paraId="0F57F891" w14:textId="26971AA8" w:rsidR="00D35538" w:rsidRDefault="00822E50" w:rsidP="006926C5">
      <w:pPr>
        <w:tabs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7669FD">
        <w:rPr>
          <w:sz w:val="28"/>
        </w:rPr>
        <w:tab/>
      </w:r>
    </w:p>
    <w:sectPr w:rsidR="00D35538" w:rsidSect="0091156B">
      <w:pgSz w:w="11906" w:h="16838"/>
      <w:pgMar w:top="1134" w:right="56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55535"/>
    <w:multiLevelType w:val="hybridMultilevel"/>
    <w:tmpl w:val="55E4A0B2"/>
    <w:lvl w:ilvl="0" w:tplc="81262A0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" w15:restartNumberingAfterBreak="0">
    <w:nsid w:val="056226DF"/>
    <w:multiLevelType w:val="hybridMultilevel"/>
    <w:tmpl w:val="C5586A68"/>
    <w:lvl w:ilvl="0" w:tplc="C4B6EC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8F54BB"/>
    <w:multiLevelType w:val="hybridMultilevel"/>
    <w:tmpl w:val="B0C870C4"/>
    <w:lvl w:ilvl="0" w:tplc="F60E0CE2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623617D"/>
    <w:multiLevelType w:val="hybridMultilevel"/>
    <w:tmpl w:val="EF124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B52B1"/>
    <w:multiLevelType w:val="hybridMultilevel"/>
    <w:tmpl w:val="0EA06268"/>
    <w:lvl w:ilvl="0" w:tplc="C51079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900861"/>
    <w:multiLevelType w:val="hybridMultilevel"/>
    <w:tmpl w:val="0204B4D0"/>
    <w:lvl w:ilvl="0" w:tplc="FBBC1EC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9C727E1"/>
    <w:multiLevelType w:val="hybridMultilevel"/>
    <w:tmpl w:val="70D61D4E"/>
    <w:lvl w:ilvl="0" w:tplc="A96ADB44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C7B53E4"/>
    <w:multiLevelType w:val="hybridMultilevel"/>
    <w:tmpl w:val="9686152A"/>
    <w:lvl w:ilvl="0" w:tplc="AA3090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DBB483E"/>
    <w:multiLevelType w:val="hybridMultilevel"/>
    <w:tmpl w:val="CD748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F7561"/>
    <w:multiLevelType w:val="hybridMultilevel"/>
    <w:tmpl w:val="84367044"/>
    <w:lvl w:ilvl="0" w:tplc="BFEC67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3595450"/>
    <w:multiLevelType w:val="hybridMultilevel"/>
    <w:tmpl w:val="62E0AEEE"/>
    <w:lvl w:ilvl="0" w:tplc="1A64E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D7764A"/>
    <w:multiLevelType w:val="hybridMultilevel"/>
    <w:tmpl w:val="8F66DA08"/>
    <w:lvl w:ilvl="0" w:tplc="17CE91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6DF0283"/>
    <w:multiLevelType w:val="hybridMultilevel"/>
    <w:tmpl w:val="92484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02E48"/>
    <w:multiLevelType w:val="hybridMultilevel"/>
    <w:tmpl w:val="8BD27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F955F7"/>
    <w:multiLevelType w:val="hybridMultilevel"/>
    <w:tmpl w:val="56E87F56"/>
    <w:lvl w:ilvl="0" w:tplc="FB582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E605570"/>
    <w:multiLevelType w:val="hybridMultilevel"/>
    <w:tmpl w:val="D012BEFE"/>
    <w:lvl w:ilvl="0" w:tplc="E6A62E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EB46D83"/>
    <w:multiLevelType w:val="hybridMultilevel"/>
    <w:tmpl w:val="6494FE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EF35EE6"/>
    <w:multiLevelType w:val="hybridMultilevel"/>
    <w:tmpl w:val="963E65C8"/>
    <w:lvl w:ilvl="0" w:tplc="707E13BC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  <w:rPr>
        <w:rFonts w:cs="Times New Roman"/>
      </w:rPr>
    </w:lvl>
  </w:abstractNum>
  <w:abstractNum w:abstractNumId="18" w15:restartNumberingAfterBreak="0">
    <w:nsid w:val="2FD955C9"/>
    <w:multiLevelType w:val="hybridMultilevel"/>
    <w:tmpl w:val="BE12473A"/>
    <w:lvl w:ilvl="0" w:tplc="1FFEA184">
      <w:start w:val="5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4E02A63"/>
    <w:multiLevelType w:val="hybridMultilevel"/>
    <w:tmpl w:val="B53EB402"/>
    <w:lvl w:ilvl="0" w:tplc="F014E6F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6D4124D"/>
    <w:multiLevelType w:val="hybridMultilevel"/>
    <w:tmpl w:val="C5586A68"/>
    <w:lvl w:ilvl="0" w:tplc="C4B6EC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AF6E95"/>
    <w:multiLevelType w:val="hybridMultilevel"/>
    <w:tmpl w:val="E126F05E"/>
    <w:lvl w:ilvl="0" w:tplc="B6BE50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36B3126"/>
    <w:multiLevelType w:val="hybridMultilevel"/>
    <w:tmpl w:val="48DEE0A6"/>
    <w:lvl w:ilvl="0" w:tplc="382C3D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65322D4"/>
    <w:multiLevelType w:val="hybridMultilevel"/>
    <w:tmpl w:val="1C94C356"/>
    <w:lvl w:ilvl="0" w:tplc="842AAEC4">
      <w:start w:val="1"/>
      <w:numFmt w:val="decimal"/>
      <w:lvlText w:val="%1)"/>
      <w:lvlJc w:val="left"/>
      <w:pPr>
        <w:ind w:left="2081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4D2837F8"/>
    <w:multiLevelType w:val="hybridMultilevel"/>
    <w:tmpl w:val="F36AA89E"/>
    <w:lvl w:ilvl="0" w:tplc="7396BB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2A121A6"/>
    <w:multiLevelType w:val="hybridMultilevel"/>
    <w:tmpl w:val="6ABE970C"/>
    <w:lvl w:ilvl="0" w:tplc="5442CC3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553A5FF9"/>
    <w:multiLevelType w:val="hybridMultilevel"/>
    <w:tmpl w:val="FD8477FA"/>
    <w:lvl w:ilvl="0" w:tplc="B38471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636C86"/>
    <w:multiLevelType w:val="hybridMultilevel"/>
    <w:tmpl w:val="AD726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CC6B48"/>
    <w:multiLevelType w:val="hybridMultilevel"/>
    <w:tmpl w:val="9E9A29BE"/>
    <w:lvl w:ilvl="0" w:tplc="12C2EA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2731102"/>
    <w:multiLevelType w:val="hybridMultilevel"/>
    <w:tmpl w:val="329A8F40"/>
    <w:lvl w:ilvl="0" w:tplc="077EE9C0">
      <w:start w:val="5"/>
      <w:numFmt w:val="upperRoman"/>
      <w:lvlText w:val="%1."/>
      <w:lvlJc w:val="left"/>
      <w:pPr>
        <w:ind w:left="9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30" w15:restartNumberingAfterBreak="0">
    <w:nsid w:val="65F81838"/>
    <w:multiLevelType w:val="hybridMultilevel"/>
    <w:tmpl w:val="6EE825BE"/>
    <w:lvl w:ilvl="0" w:tplc="8398DF7E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678F2EE3"/>
    <w:multiLevelType w:val="hybridMultilevel"/>
    <w:tmpl w:val="6F84BC0E"/>
    <w:lvl w:ilvl="0" w:tplc="72521A2C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9634338"/>
    <w:multiLevelType w:val="hybridMultilevel"/>
    <w:tmpl w:val="EB584EC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6A405D7A"/>
    <w:multiLevelType w:val="hybridMultilevel"/>
    <w:tmpl w:val="D0307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E33335"/>
    <w:multiLevelType w:val="hybridMultilevel"/>
    <w:tmpl w:val="4364DF4E"/>
    <w:lvl w:ilvl="0" w:tplc="B680C3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D7F67F3"/>
    <w:multiLevelType w:val="hybridMultilevel"/>
    <w:tmpl w:val="3ADC6D8E"/>
    <w:lvl w:ilvl="0" w:tplc="577CA1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DE00633"/>
    <w:multiLevelType w:val="hybridMultilevel"/>
    <w:tmpl w:val="A0CC5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2A5FF3"/>
    <w:multiLevelType w:val="hybridMultilevel"/>
    <w:tmpl w:val="CD748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C67F1E"/>
    <w:multiLevelType w:val="hybridMultilevel"/>
    <w:tmpl w:val="AC721BC0"/>
    <w:lvl w:ilvl="0" w:tplc="C982114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164391352">
    <w:abstractNumId w:val="17"/>
  </w:num>
  <w:num w:numId="2" w16cid:durableId="1596747463">
    <w:abstractNumId w:val="16"/>
  </w:num>
  <w:num w:numId="3" w16cid:durableId="1065879137">
    <w:abstractNumId w:val="3"/>
  </w:num>
  <w:num w:numId="4" w16cid:durableId="323513997">
    <w:abstractNumId w:val="13"/>
  </w:num>
  <w:num w:numId="5" w16cid:durableId="1089355040">
    <w:abstractNumId w:val="12"/>
  </w:num>
  <w:num w:numId="6" w16cid:durableId="1576479165">
    <w:abstractNumId w:val="27"/>
  </w:num>
  <w:num w:numId="7" w16cid:durableId="1142577550">
    <w:abstractNumId w:val="8"/>
  </w:num>
  <w:num w:numId="8" w16cid:durableId="974140112">
    <w:abstractNumId w:val="37"/>
  </w:num>
  <w:num w:numId="9" w16cid:durableId="1170683114">
    <w:abstractNumId w:val="10"/>
  </w:num>
  <w:num w:numId="10" w16cid:durableId="1526138379">
    <w:abstractNumId w:val="5"/>
  </w:num>
  <w:num w:numId="11" w16cid:durableId="815144764">
    <w:abstractNumId w:val="2"/>
  </w:num>
  <w:num w:numId="12" w16cid:durableId="107168594">
    <w:abstractNumId w:val="9"/>
  </w:num>
  <w:num w:numId="13" w16cid:durableId="1776094675">
    <w:abstractNumId w:val="21"/>
  </w:num>
  <w:num w:numId="14" w16cid:durableId="140198888">
    <w:abstractNumId w:val="0"/>
  </w:num>
  <w:num w:numId="15" w16cid:durableId="2102991144">
    <w:abstractNumId w:val="15"/>
  </w:num>
  <w:num w:numId="16" w16cid:durableId="1143615502">
    <w:abstractNumId w:val="11"/>
  </w:num>
  <w:num w:numId="17" w16cid:durableId="1959608405">
    <w:abstractNumId w:val="22"/>
  </w:num>
  <w:num w:numId="18" w16cid:durableId="690955825">
    <w:abstractNumId w:val="36"/>
  </w:num>
  <w:num w:numId="19" w16cid:durableId="64619189">
    <w:abstractNumId w:val="34"/>
  </w:num>
  <w:num w:numId="20" w16cid:durableId="731735796">
    <w:abstractNumId w:val="24"/>
  </w:num>
  <w:num w:numId="21" w16cid:durableId="324165798">
    <w:abstractNumId w:val="31"/>
  </w:num>
  <w:num w:numId="22" w16cid:durableId="1051921368">
    <w:abstractNumId w:val="18"/>
  </w:num>
  <w:num w:numId="23" w16cid:durableId="11298044">
    <w:abstractNumId w:val="29"/>
  </w:num>
  <w:num w:numId="24" w16cid:durableId="933787200">
    <w:abstractNumId w:val="6"/>
  </w:num>
  <w:num w:numId="25" w16cid:durableId="1338263177">
    <w:abstractNumId w:val="3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76255673">
    <w:abstractNumId w:val="7"/>
  </w:num>
  <w:num w:numId="27" w16cid:durableId="1072392026">
    <w:abstractNumId w:val="20"/>
  </w:num>
  <w:num w:numId="28" w16cid:durableId="2054965716">
    <w:abstractNumId w:val="1"/>
  </w:num>
  <w:num w:numId="29" w16cid:durableId="423722670">
    <w:abstractNumId w:val="28"/>
  </w:num>
  <w:num w:numId="30" w16cid:durableId="1388072949">
    <w:abstractNumId w:val="38"/>
  </w:num>
  <w:num w:numId="31" w16cid:durableId="1721249596">
    <w:abstractNumId w:val="32"/>
  </w:num>
  <w:num w:numId="32" w16cid:durableId="1295016004">
    <w:abstractNumId w:val="30"/>
  </w:num>
  <w:num w:numId="33" w16cid:durableId="291863375">
    <w:abstractNumId w:val="25"/>
  </w:num>
  <w:num w:numId="34" w16cid:durableId="878518553">
    <w:abstractNumId w:val="30"/>
  </w:num>
  <w:num w:numId="35" w16cid:durableId="1874921253">
    <w:abstractNumId w:val="26"/>
  </w:num>
  <w:num w:numId="36" w16cid:durableId="1843933686">
    <w:abstractNumId w:val="23"/>
  </w:num>
  <w:num w:numId="37" w16cid:durableId="443161248">
    <w:abstractNumId w:val="35"/>
  </w:num>
  <w:num w:numId="38" w16cid:durableId="1726180628">
    <w:abstractNumId w:val="4"/>
  </w:num>
  <w:num w:numId="39" w16cid:durableId="521551518">
    <w:abstractNumId w:val="19"/>
  </w:num>
  <w:num w:numId="40" w16cid:durableId="1886209504">
    <w:abstractNumId w:val="19"/>
  </w:num>
  <w:num w:numId="41" w16cid:durableId="1454445013">
    <w:abstractNumId w:val="14"/>
  </w:num>
  <w:num w:numId="42" w16cid:durableId="93313285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isplayHorizontalDrawingGridEvery w:val="2"/>
  <w:noPunctuationKerning/>
  <w:characterSpacingControl w:val="doNotCompress"/>
  <w:savePreviewPicture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60D"/>
    <w:rsid w:val="00002F28"/>
    <w:rsid w:val="00004888"/>
    <w:rsid w:val="00006B8A"/>
    <w:rsid w:val="0001099F"/>
    <w:rsid w:val="000150FC"/>
    <w:rsid w:val="00021BF4"/>
    <w:rsid w:val="000542F9"/>
    <w:rsid w:val="00063CDE"/>
    <w:rsid w:val="00072916"/>
    <w:rsid w:val="00075331"/>
    <w:rsid w:val="0008332B"/>
    <w:rsid w:val="000849CB"/>
    <w:rsid w:val="00085862"/>
    <w:rsid w:val="00087A30"/>
    <w:rsid w:val="000917EA"/>
    <w:rsid w:val="000919CF"/>
    <w:rsid w:val="00091AEF"/>
    <w:rsid w:val="000946D1"/>
    <w:rsid w:val="00095684"/>
    <w:rsid w:val="000A025A"/>
    <w:rsid w:val="000A06CF"/>
    <w:rsid w:val="000A34AA"/>
    <w:rsid w:val="000B379A"/>
    <w:rsid w:val="000C12DD"/>
    <w:rsid w:val="000C5E4D"/>
    <w:rsid w:val="000D2141"/>
    <w:rsid w:val="000D3ECD"/>
    <w:rsid w:val="000D5026"/>
    <w:rsid w:val="000D7358"/>
    <w:rsid w:val="000D7A3F"/>
    <w:rsid w:val="000E0796"/>
    <w:rsid w:val="000E0B10"/>
    <w:rsid w:val="000E307F"/>
    <w:rsid w:val="000E728E"/>
    <w:rsid w:val="000E7834"/>
    <w:rsid w:val="00101922"/>
    <w:rsid w:val="0010624B"/>
    <w:rsid w:val="00110559"/>
    <w:rsid w:val="001112D2"/>
    <w:rsid w:val="0011161D"/>
    <w:rsid w:val="00120BC1"/>
    <w:rsid w:val="00130932"/>
    <w:rsid w:val="00132C9C"/>
    <w:rsid w:val="00133815"/>
    <w:rsid w:val="001339B9"/>
    <w:rsid w:val="001363C3"/>
    <w:rsid w:val="00143D52"/>
    <w:rsid w:val="00144B99"/>
    <w:rsid w:val="00146A21"/>
    <w:rsid w:val="00153022"/>
    <w:rsid w:val="00155EAF"/>
    <w:rsid w:val="00155ECE"/>
    <w:rsid w:val="001562EC"/>
    <w:rsid w:val="0015791A"/>
    <w:rsid w:val="001623DC"/>
    <w:rsid w:val="00163C6F"/>
    <w:rsid w:val="00174413"/>
    <w:rsid w:val="00174805"/>
    <w:rsid w:val="0018042B"/>
    <w:rsid w:val="00180CA4"/>
    <w:rsid w:val="001830F2"/>
    <w:rsid w:val="0018748C"/>
    <w:rsid w:val="00187BC4"/>
    <w:rsid w:val="001A3C14"/>
    <w:rsid w:val="001B4267"/>
    <w:rsid w:val="001C1B77"/>
    <w:rsid w:val="001C2773"/>
    <w:rsid w:val="001C7771"/>
    <w:rsid w:val="001C7FD0"/>
    <w:rsid w:val="001D005F"/>
    <w:rsid w:val="001D40C2"/>
    <w:rsid w:val="001D620D"/>
    <w:rsid w:val="001D7264"/>
    <w:rsid w:val="001E78B8"/>
    <w:rsid w:val="001E7E09"/>
    <w:rsid w:val="001F1027"/>
    <w:rsid w:val="001F74D5"/>
    <w:rsid w:val="00200281"/>
    <w:rsid w:val="0020340A"/>
    <w:rsid w:val="00206FCE"/>
    <w:rsid w:val="002121B6"/>
    <w:rsid w:val="00212977"/>
    <w:rsid w:val="00213DBE"/>
    <w:rsid w:val="00215003"/>
    <w:rsid w:val="00221AA1"/>
    <w:rsid w:val="00222F1A"/>
    <w:rsid w:val="0022335E"/>
    <w:rsid w:val="0022472B"/>
    <w:rsid w:val="00234D37"/>
    <w:rsid w:val="0023595F"/>
    <w:rsid w:val="0024034D"/>
    <w:rsid w:val="002406C8"/>
    <w:rsid w:val="002524ED"/>
    <w:rsid w:val="00254D66"/>
    <w:rsid w:val="00256B96"/>
    <w:rsid w:val="002614FB"/>
    <w:rsid w:val="00261733"/>
    <w:rsid w:val="00264893"/>
    <w:rsid w:val="00274422"/>
    <w:rsid w:val="00282058"/>
    <w:rsid w:val="002849E8"/>
    <w:rsid w:val="00285E71"/>
    <w:rsid w:val="002917B7"/>
    <w:rsid w:val="002952B9"/>
    <w:rsid w:val="002966D6"/>
    <w:rsid w:val="00296FDE"/>
    <w:rsid w:val="002B0BA5"/>
    <w:rsid w:val="002B2649"/>
    <w:rsid w:val="002B3B04"/>
    <w:rsid w:val="002B7FC8"/>
    <w:rsid w:val="002C1355"/>
    <w:rsid w:val="002C26D3"/>
    <w:rsid w:val="002C4C8C"/>
    <w:rsid w:val="002D2E8C"/>
    <w:rsid w:val="002D344D"/>
    <w:rsid w:val="002D75E2"/>
    <w:rsid w:val="002E42DE"/>
    <w:rsid w:val="002E4600"/>
    <w:rsid w:val="002F00EA"/>
    <w:rsid w:val="002F421E"/>
    <w:rsid w:val="0030715C"/>
    <w:rsid w:val="00311FE5"/>
    <w:rsid w:val="00316CF6"/>
    <w:rsid w:val="0032017B"/>
    <w:rsid w:val="00327B9F"/>
    <w:rsid w:val="00342972"/>
    <w:rsid w:val="00343ED1"/>
    <w:rsid w:val="00351925"/>
    <w:rsid w:val="00356CD6"/>
    <w:rsid w:val="0035734A"/>
    <w:rsid w:val="003662E7"/>
    <w:rsid w:val="003664CC"/>
    <w:rsid w:val="00367251"/>
    <w:rsid w:val="00372BF2"/>
    <w:rsid w:val="0038084F"/>
    <w:rsid w:val="00382C00"/>
    <w:rsid w:val="00386F49"/>
    <w:rsid w:val="003978A2"/>
    <w:rsid w:val="003A5BCE"/>
    <w:rsid w:val="003B1E8A"/>
    <w:rsid w:val="003C593C"/>
    <w:rsid w:val="003D3B1B"/>
    <w:rsid w:val="003E0E28"/>
    <w:rsid w:val="003F1B54"/>
    <w:rsid w:val="003F3A71"/>
    <w:rsid w:val="004007F2"/>
    <w:rsid w:val="00405FC0"/>
    <w:rsid w:val="00410DF1"/>
    <w:rsid w:val="00414BE5"/>
    <w:rsid w:val="0041503C"/>
    <w:rsid w:val="004156A9"/>
    <w:rsid w:val="0043187D"/>
    <w:rsid w:val="00434A87"/>
    <w:rsid w:val="00434B5B"/>
    <w:rsid w:val="00434C05"/>
    <w:rsid w:val="00440CE5"/>
    <w:rsid w:val="00442CBE"/>
    <w:rsid w:val="00443013"/>
    <w:rsid w:val="00443ED8"/>
    <w:rsid w:val="00450EA0"/>
    <w:rsid w:val="00472B10"/>
    <w:rsid w:val="004740DF"/>
    <w:rsid w:val="00484CC8"/>
    <w:rsid w:val="00491C17"/>
    <w:rsid w:val="004A7131"/>
    <w:rsid w:val="004B24E3"/>
    <w:rsid w:val="004B5B2A"/>
    <w:rsid w:val="004C38B3"/>
    <w:rsid w:val="004C4DCD"/>
    <w:rsid w:val="004E009D"/>
    <w:rsid w:val="004E69F0"/>
    <w:rsid w:val="004E7149"/>
    <w:rsid w:val="00503922"/>
    <w:rsid w:val="00505AA5"/>
    <w:rsid w:val="00510733"/>
    <w:rsid w:val="00511464"/>
    <w:rsid w:val="00515D0F"/>
    <w:rsid w:val="00517544"/>
    <w:rsid w:val="00520F55"/>
    <w:rsid w:val="00524245"/>
    <w:rsid w:val="005309E5"/>
    <w:rsid w:val="00535192"/>
    <w:rsid w:val="005360DE"/>
    <w:rsid w:val="00540B54"/>
    <w:rsid w:val="00543EB4"/>
    <w:rsid w:val="00545388"/>
    <w:rsid w:val="00552570"/>
    <w:rsid w:val="005576DC"/>
    <w:rsid w:val="00557EC2"/>
    <w:rsid w:val="00563548"/>
    <w:rsid w:val="0056678C"/>
    <w:rsid w:val="0058450F"/>
    <w:rsid w:val="0058457C"/>
    <w:rsid w:val="00584705"/>
    <w:rsid w:val="00586EB2"/>
    <w:rsid w:val="00590055"/>
    <w:rsid w:val="005946B5"/>
    <w:rsid w:val="00595DDF"/>
    <w:rsid w:val="005A3BD6"/>
    <w:rsid w:val="005C3069"/>
    <w:rsid w:val="005C456E"/>
    <w:rsid w:val="005E08DE"/>
    <w:rsid w:val="005E42A9"/>
    <w:rsid w:val="005F59D2"/>
    <w:rsid w:val="005F6FA2"/>
    <w:rsid w:val="0060051A"/>
    <w:rsid w:val="00600D02"/>
    <w:rsid w:val="00603DDF"/>
    <w:rsid w:val="006053F0"/>
    <w:rsid w:val="00607AA0"/>
    <w:rsid w:val="00622438"/>
    <w:rsid w:val="006226C4"/>
    <w:rsid w:val="006236B3"/>
    <w:rsid w:val="0062560D"/>
    <w:rsid w:val="00632D3F"/>
    <w:rsid w:val="00643FB6"/>
    <w:rsid w:val="006628A5"/>
    <w:rsid w:val="00663263"/>
    <w:rsid w:val="006640A6"/>
    <w:rsid w:val="00675195"/>
    <w:rsid w:val="0068454C"/>
    <w:rsid w:val="00685E10"/>
    <w:rsid w:val="006906BF"/>
    <w:rsid w:val="00691ACE"/>
    <w:rsid w:val="006926C5"/>
    <w:rsid w:val="00693D34"/>
    <w:rsid w:val="00696C4A"/>
    <w:rsid w:val="006B0EB1"/>
    <w:rsid w:val="006B10D6"/>
    <w:rsid w:val="006B6A67"/>
    <w:rsid w:val="006C337A"/>
    <w:rsid w:val="006C7314"/>
    <w:rsid w:val="006D4042"/>
    <w:rsid w:val="006D4CC9"/>
    <w:rsid w:val="006E49B4"/>
    <w:rsid w:val="007039FE"/>
    <w:rsid w:val="0070554E"/>
    <w:rsid w:val="0071111C"/>
    <w:rsid w:val="00712AF0"/>
    <w:rsid w:val="007131D5"/>
    <w:rsid w:val="00713F0E"/>
    <w:rsid w:val="00714EC1"/>
    <w:rsid w:val="00722281"/>
    <w:rsid w:val="00725902"/>
    <w:rsid w:val="007344F4"/>
    <w:rsid w:val="00740E63"/>
    <w:rsid w:val="007460E3"/>
    <w:rsid w:val="00753419"/>
    <w:rsid w:val="00754529"/>
    <w:rsid w:val="0075713E"/>
    <w:rsid w:val="007669FD"/>
    <w:rsid w:val="00775009"/>
    <w:rsid w:val="0077713C"/>
    <w:rsid w:val="007844B9"/>
    <w:rsid w:val="00786781"/>
    <w:rsid w:val="0079723C"/>
    <w:rsid w:val="007A1A8C"/>
    <w:rsid w:val="007A2C07"/>
    <w:rsid w:val="007B1D08"/>
    <w:rsid w:val="007B2424"/>
    <w:rsid w:val="007C0F1E"/>
    <w:rsid w:val="007C1A14"/>
    <w:rsid w:val="007C1CA3"/>
    <w:rsid w:val="007C2A9F"/>
    <w:rsid w:val="007C7127"/>
    <w:rsid w:val="007D1293"/>
    <w:rsid w:val="007D45EE"/>
    <w:rsid w:val="007D4CA5"/>
    <w:rsid w:val="007D76A3"/>
    <w:rsid w:val="007E0162"/>
    <w:rsid w:val="007E35A5"/>
    <w:rsid w:val="007E37EA"/>
    <w:rsid w:val="007F781F"/>
    <w:rsid w:val="008116CC"/>
    <w:rsid w:val="00812186"/>
    <w:rsid w:val="00822E50"/>
    <w:rsid w:val="008234F7"/>
    <w:rsid w:val="008241CF"/>
    <w:rsid w:val="008243A6"/>
    <w:rsid w:val="0082683A"/>
    <w:rsid w:val="0083536D"/>
    <w:rsid w:val="008437C4"/>
    <w:rsid w:val="008449BD"/>
    <w:rsid w:val="00845772"/>
    <w:rsid w:val="00846678"/>
    <w:rsid w:val="00853319"/>
    <w:rsid w:val="00857740"/>
    <w:rsid w:val="00864EF2"/>
    <w:rsid w:val="0086785A"/>
    <w:rsid w:val="00877184"/>
    <w:rsid w:val="00884BD1"/>
    <w:rsid w:val="008862D7"/>
    <w:rsid w:val="00887A5A"/>
    <w:rsid w:val="00893239"/>
    <w:rsid w:val="00896D74"/>
    <w:rsid w:val="008A3BD3"/>
    <w:rsid w:val="008A4F14"/>
    <w:rsid w:val="008A5926"/>
    <w:rsid w:val="008B1F42"/>
    <w:rsid w:val="008C1684"/>
    <w:rsid w:val="008C22DA"/>
    <w:rsid w:val="008D03E4"/>
    <w:rsid w:val="008D086A"/>
    <w:rsid w:val="008D1171"/>
    <w:rsid w:val="008D41FE"/>
    <w:rsid w:val="008E5439"/>
    <w:rsid w:val="008F66E8"/>
    <w:rsid w:val="00902F44"/>
    <w:rsid w:val="0091156B"/>
    <w:rsid w:val="009138F1"/>
    <w:rsid w:val="00914AB2"/>
    <w:rsid w:val="009158C1"/>
    <w:rsid w:val="00923030"/>
    <w:rsid w:val="009236F0"/>
    <w:rsid w:val="00924476"/>
    <w:rsid w:val="00925E52"/>
    <w:rsid w:val="009279DC"/>
    <w:rsid w:val="0093131B"/>
    <w:rsid w:val="009343C5"/>
    <w:rsid w:val="00934CDE"/>
    <w:rsid w:val="00944B93"/>
    <w:rsid w:val="0095266F"/>
    <w:rsid w:val="009616F1"/>
    <w:rsid w:val="00962AF4"/>
    <w:rsid w:val="009656B1"/>
    <w:rsid w:val="00966612"/>
    <w:rsid w:val="00967544"/>
    <w:rsid w:val="00973E42"/>
    <w:rsid w:val="009813ED"/>
    <w:rsid w:val="00987807"/>
    <w:rsid w:val="00990E52"/>
    <w:rsid w:val="00994155"/>
    <w:rsid w:val="009970ED"/>
    <w:rsid w:val="009976FD"/>
    <w:rsid w:val="009A0BC8"/>
    <w:rsid w:val="009A44B4"/>
    <w:rsid w:val="009A5862"/>
    <w:rsid w:val="009A7C9B"/>
    <w:rsid w:val="009B45C1"/>
    <w:rsid w:val="009B6069"/>
    <w:rsid w:val="009D47FD"/>
    <w:rsid w:val="009D71E7"/>
    <w:rsid w:val="009E3D4A"/>
    <w:rsid w:val="00A00D4C"/>
    <w:rsid w:val="00A141E0"/>
    <w:rsid w:val="00A20A0D"/>
    <w:rsid w:val="00A23A3D"/>
    <w:rsid w:val="00A30E7B"/>
    <w:rsid w:val="00A31186"/>
    <w:rsid w:val="00A45EB2"/>
    <w:rsid w:val="00A46926"/>
    <w:rsid w:val="00A51D79"/>
    <w:rsid w:val="00A52480"/>
    <w:rsid w:val="00A564D3"/>
    <w:rsid w:val="00A61086"/>
    <w:rsid w:val="00A6567B"/>
    <w:rsid w:val="00A7568B"/>
    <w:rsid w:val="00A814DB"/>
    <w:rsid w:val="00A86607"/>
    <w:rsid w:val="00A913DD"/>
    <w:rsid w:val="00A92137"/>
    <w:rsid w:val="00A968D1"/>
    <w:rsid w:val="00A96CCC"/>
    <w:rsid w:val="00AA1990"/>
    <w:rsid w:val="00AA58C8"/>
    <w:rsid w:val="00AA668B"/>
    <w:rsid w:val="00AB1D12"/>
    <w:rsid w:val="00AB3A6C"/>
    <w:rsid w:val="00AB463C"/>
    <w:rsid w:val="00AC2646"/>
    <w:rsid w:val="00AC28DE"/>
    <w:rsid w:val="00AC63F1"/>
    <w:rsid w:val="00AC6FDA"/>
    <w:rsid w:val="00AC79C1"/>
    <w:rsid w:val="00AD09A3"/>
    <w:rsid w:val="00AD28C1"/>
    <w:rsid w:val="00AE477D"/>
    <w:rsid w:val="00AF09FF"/>
    <w:rsid w:val="00AF2451"/>
    <w:rsid w:val="00AF31AD"/>
    <w:rsid w:val="00B229CD"/>
    <w:rsid w:val="00B265B3"/>
    <w:rsid w:val="00B32062"/>
    <w:rsid w:val="00B33BC8"/>
    <w:rsid w:val="00B37F70"/>
    <w:rsid w:val="00B44D2B"/>
    <w:rsid w:val="00B501B5"/>
    <w:rsid w:val="00B51CAE"/>
    <w:rsid w:val="00B529A3"/>
    <w:rsid w:val="00B52FCD"/>
    <w:rsid w:val="00B54282"/>
    <w:rsid w:val="00B569E8"/>
    <w:rsid w:val="00B56A9C"/>
    <w:rsid w:val="00B653D7"/>
    <w:rsid w:val="00B65433"/>
    <w:rsid w:val="00B703C8"/>
    <w:rsid w:val="00B73263"/>
    <w:rsid w:val="00B8637B"/>
    <w:rsid w:val="00B9635E"/>
    <w:rsid w:val="00BA671F"/>
    <w:rsid w:val="00BB05CC"/>
    <w:rsid w:val="00BB462D"/>
    <w:rsid w:val="00BB6718"/>
    <w:rsid w:val="00BC70EC"/>
    <w:rsid w:val="00BD5965"/>
    <w:rsid w:val="00BD5C65"/>
    <w:rsid w:val="00BE4280"/>
    <w:rsid w:val="00BF11C0"/>
    <w:rsid w:val="00C0074B"/>
    <w:rsid w:val="00C015BA"/>
    <w:rsid w:val="00C0782A"/>
    <w:rsid w:val="00C10D6A"/>
    <w:rsid w:val="00C10F82"/>
    <w:rsid w:val="00C117FF"/>
    <w:rsid w:val="00C131A1"/>
    <w:rsid w:val="00C13D20"/>
    <w:rsid w:val="00C232B1"/>
    <w:rsid w:val="00C25B79"/>
    <w:rsid w:val="00C36B22"/>
    <w:rsid w:val="00C44C38"/>
    <w:rsid w:val="00C47C52"/>
    <w:rsid w:val="00C502E6"/>
    <w:rsid w:val="00C524B9"/>
    <w:rsid w:val="00C65A7E"/>
    <w:rsid w:val="00C671E2"/>
    <w:rsid w:val="00C704D3"/>
    <w:rsid w:val="00C71462"/>
    <w:rsid w:val="00C72DA2"/>
    <w:rsid w:val="00C739D5"/>
    <w:rsid w:val="00C76528"/>
    <w:rsid w:val="00C82145"/>
    <w:rsid w:val="00C86B6B"/>
    <w:rsid w:val="00C87C21"/>
    <w:rsid w:val="00CA1CE1"/>
    <w:rsid w:val="00CA7A9B"/>
    <w:rsid w:val="00CD4E6D"/>
    <w:rsid w:val="00CF0A18"/>
    <w:rsid w:val="00CF12FC"/>
    <w:rsid w:val="00CF5404"/>
    <w:rsid w:val="00CF7D3E"/>
    <w:rsid w:val="00CF7F77"/>
    <w:rsid w:val="00D03930"/>
    <w:rsid w:val="00D041CA"/>
    <w:rsid w:val="00D10B8F"/>
    <w:rsid w:val="00D133AD"/>
    <w:rsid w:val="00D1386D"/>
    <w:rsid w:val="00D21EF1"/>
    <w:rsid w:val="00D269FE"/>
    <w:rsid w:val="00D31A28"/>
    <w:rsid w:val="00D32D0A"/>
    <w:rsid w:val="00D34C11"/>
    <w:rsid w:val="00D35538"/>
    <w:rsid w:val="00D43D6C"/>
    <w:rsid w:val="00D44602"/>
    <w:rsid w:val="00D46523"/>
    <w:rsid w:val="00D73CF3"/>
    <w:rsid w:val="00D74E8A"/>
    <w:rsid w:val="00D8046E"/>
    <w:rsid w:val="00D83529"/>
    <w:rsid w:val="00D83ACB"/>
    <w:rsid w:val="00D83B7F"/>
    <w:rsid w:val="00D83DE9"/>
    <w:rsid w:val="00D90D7B"/>
    <w:rsid w:val="00D9112D"/>
    <w:rsid w:val="00D96FFE"/>
    <w:rsid w:val="00DA4797"/>
    <w:rsid w:val="00DA6964"/>
    <w:rsid w:val="00DB05DC"/>
    <w:rsid w:val="00DB422E"/>
    <w:rsid w:val="00DE6E8A"/>
    <w:rsid w:val="00DF042A"/>
    <w:rsid w:val="00DF2044"/>
    <w:rsid w:val="00DF6421"/>
    <w:rsid w:val="00DF7130"/>
    <w:rsid w:val="00E0419D"/>
    <w:rsid w:val="00E165D9"/>
    <w:rsid w:val="00E171D4"/>
    <w:rsid w:val="00E2236E"/>
    <w:rsid w:val="00E257BB"/>
    <w:rsid w:val="00E416EA"/>
    <w:rsid w:val="00E43A49"/>
    <w:rsid w:val="00E45252"/>
    <w:rsid w:val="00E52CE3"/>
    <w:rsid w:val="00E72694"/>
    <w:rsid w:val="00E75CBC"/>
    <w:rsid w:val="00E77D78"/>
    <w:rsid w:val="00E83256"/>
    <w:rsid w:val="00E837E6"/>
    <w:rsid w:val="00E87CC9"/>
    <w:rsid w:val="00E953C0"/>
    <w:rsid w:val="00EB16E0"/>
    <w:rsid w:val="00EC2316"/>
    <w:rsid w:val="00EC48A2"/>
    <w:rsid w:val="00EC4B8F"/>
    <w:rsid w:val="00EC6E1A"/>
    <w:rsid w:val="00ED1AFE"/>
    <w:rsid w:val="00ED31D5"/>
    <w:rsid w:val="00ED68EA"/>
    <w:rsid w:val="00EE270B"/>
    <w:rsid w:val="00EF246F"/>
    <w:rsid w:val="00EF51B3"/>
    <w:rsid w:val="00F00774"/>
    <w:rsid w:val="00F07A72"/>
    <w:rsid w:val="00F163AF"/>
    <w:rsid w:val="00F23970"/>
    <w:rsid w:val="00F2470D"/>
    <w:rsid w:val="00F2633C"/>
    <w:rsid w:val="00F26B7A"/>
    <w:rsid w:val="00F30381"/>
    <w:rsid w:val="00F31317"/>
    <w:rsid w:val="00F32FB8"/>
    <w:rsid w:val="00F34536"/>
    <w:rsid w:val="00F41583"/>
    <w:rsid w:val="00F42009"/>
    <w:rsid w:val="00F422EB"/>
    <w:rsid w:val="00F6047B"/>
    <w:rsid w:val="00F60F36"/>
    <w:rsid w:val="00F612EB"/>
    <w:rsid w:val="00F6214D"/>
    <w:rsid w:val="00F6542C"/>
    <w:rsid w:val="00F75CD0"/>
    <w:rsid w:val="00F7770E"/>
    <w:rsid w:val="00F84339"/>
    <w:rsid w:val="00F87DE1"/>
    <w:rsid w:val="00F92A08"/>
    <w:rsid w:val="00F97FC3"/>
    <w:rsid w:val="00FC12E5"/>
    <w:rsid w:val="00FD64D2"/>
    <w:rsid w:val="00FE578E"/>
    <w:rsid w:val="00FE5902"/>
    <w:rsid w:val="00FE71C4"/>
    <w:rsid w:val="00FF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B3DB95"/>
  <w15:docId w15:val="{E3CE2464-F23E-424C-8401-49C59C51D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2F1A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B33BC8"/>
    <w:pPr>
      <w:keepNext/>
      <w:suppressAutoHyphens/>
      <w:jc w:val="both"/>
      <w:outlineLvl w:val="0"/>
    </w:pPr>
    <w:rPr>
      <w:sz w:val="28"/>
      <w:szCs w:val="28"/>
      <w:lang w:eastAsia="ar-SA"/>
    </w:rPr>
  </w:style>
  <w:style w:type="paragraph" w:styleId="4">
    <w:name w:val="heading 4"/>
    <w:basedOn w:val="a"/>
    <w:next w:val="a"/>
    <w:link w:val="40"/>
    <w:uiPriority w:val="99"/>
    <w:qFormat/>
    <w:locked/>
    <w:rsid w:val="00EF246F"/>
    <w:pPr>
      <w:keepNext/>
      <w:jc w:val="center"/>
      <w:outlineLvl w:val="3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EF246F"/>
    <w:rPr>
      <w:rFonts w:ascii="Arial" w:hAnsi="Arial" w:cs="Arial"/>
      <w:b/>
      <w:bCs/>
      <w:i/>
      <w:iCs/>
      <w:sz w:val="20"/>
      <w:szCs w:val="20"/>
    </w:rPr>
  </w:style>
  <w:style w:type="paragraph" w:customStyle="1" w:styleId="11">
    <w:name w:val="заголовок 1"/>
    <w:basedOn w:val="a"/>
    <w:next w:val="a"/>
    <w:uiPriority w:val="99"/>
    <w:rsid w:val="00FF17F5"/>
    <w:pPr>
      <w:keepNext/>
      <w:autoSpaceDE w:val="0"/>
      <w:autoSpaceDN w:val="0"/>
    </w:pPr>
  </w:style>
  <w:style w:type="paragraph" w:styleId="a3">
    <w:name w:val="Body Text"/>
    <w:basedOn w:val="a"/>
    <w:link w:val="a4"/>
    <w:rsid w:val="00FF17F5"/>
    <w:pPr>
      <w:autoSpaceDE w:val="0"/>
      <w:autoSpaceDN w:val="0"/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locked/>
    <w:rsid w:val="00FF17F5"/>
    <w:rPr>
      <w:rFonts w:cs="Times New Roman"/>
    </w:rPr>
  </w:style>
  <w:style w:type="paragraph" w:styleId="a5">
    <w:name w:val="Balloon Text"/>
    <w:basedOn w:val="a"/>
    <w:link w:val="a6"/>
    <w:rsid w:val="00002F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222F1A"/>
    <w:rPr>
      <w:rFonts w:ascii="Tahoma" w:hAnsi="Tahoma" w:cs="Tahoma"/>
      <w:sz w:val="16"/>
      <w:szCs w:val="16"/>
    </w:rPr>
  </w:style>
  <w:style w:type="character" w:customStyle="1" w:styleId="a7">
    <w:name w:val="Заголовок Знак"/>
    <w:basedOn w:val="a0"/>
    <w:link w:val="a8"/>
    <w:uiPriority w:val="99"/>
    <w:locked/>
    <w:rsid w:val="001363C3"/>
    <w:rPr>
      <w:rFonts w:ascii="Cambria" w:eastAsia="Times New Roman" w:hAnsi="Cambria" w:cs="Cambria"/>
      <w:b/>
      <w:bCs/>
      <w:kern w:val="28"/>
      <w:sz w:val="32"/>
      <w:szCs w:val="32"/>
      <w:lang w:val="en-US" w:eastAsia="en-US"/>
    </w:rPr>
  </w:style>
  <w:style w:type="paragraph" w:styleId="a8">
    <w:name w:val="Title"/>
    <w:basedOn w:val="a"/>
    <w:next w:val="a"/>
    <w:link w:val="a7"/>
    <w:qFormat/>
    <w:locked/>
    <w:rsid w:val="001363C3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  <w:lang w:val="en-US" w:eastAsia="en-US"/>
    </w:rPr>
  </w:style>
  <w:style w:type="character" w:customStyle="1" w:styleId="a9">
    <w:name w:val="Название Знак"/>
    <w:basedOn w:val="a0"/>
    <w:uiPriority w:val="10"/>
    <w:rsid w:val="00222F1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f">
    <w:name w:val="f"/>
    <w:basedOn w:val="a0"/>
    <w:uiPriority w:val="99"/>
    <w:rsid w:val="001363C3"/>
    <w:rPr>
      <w:rFonts w:ascii="Times New Roman" w:hAnsi="Times New Roman" w:cs="Times New Roman"/>
    </w:rPr>
  </w:style>
  <w:style w:type="paragraph" w:styleId="aa">
    <w:name w:val="List Paragraph"/>
    <w:basedOn w:val="a"/>
    <w:uiPriority w:val="34"/>
    <w:qFormat/>
    <w:rsid w:val="001D40C2"/>
    <w:pPr>
      <w:ind w:left="720"/>
      <w:contextualSpacing/>
    </w:pPr>
  </w:style>
  <w:style w:type="paragraph" w:customStyle="1" w:styleId="ConsPlusNormal">
    <w:name w:val="ConsPlusNormal"/>
    <w:link w:val="ConsPlusNormal0"/>
    <w:rsid w:val="00DF2044"/>
    <w:pPr>
      <w:widowControl w:val="0"/>
      <w:autoSpaceDE w:val="0"/>
      <w:autoSpaceDN w:val="0"/>
      <w:spacing w:after="0" w:line="240" w:lineRule="auto"/>
    </w:pPr>
    <w:rPr>
      <w:sz w:val="28"/>
      <w:szCs w:val="20"/>
    </w:rPr>
  </w:style>
  <w:style w:type="paragraph" w:customStyle="1" w:styleId="Style10">
    <w:name w:val="Style10"/>
    <w:basedOn w:val="a"/>
    <w:uiPriority w:val="99"/>
    <w:rsid w:val="001D620D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uiPriority w:val="99"/>
    <w:rsid w:val="001D620D"/>
    <w:rPr>
      <w:rFonts w:ascii="Times New Roman" w:hAnsi="Times New Roman" w:cs="Times New Roman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B33BC8"/>
    <w:rPr>
      <w:sz w:val="28"/>
      <w:szCs w:val="28"/>
      <w:lang w:eastAsia="ar-SA"/>
    </w:rPr>
  </w:style>
  <w:style w:type="character" w:customStyle="1" w:styleId="Absatz-Standardschriftart">
    <w:name w:val="Absatz-Standardschriftart"/>
    <w:rsid w:val="00B33BC8"/>
  </w:style>
  <w:style w:type="character" w:customStyle="1" w:styleId="WW-Absatz-Standardschriftart">
    <w:name w:val="WW-Absatz-Standardschriftart"/>
    <w:rsid w:val="00B33BC8"/>
  </w:style>
  <w:style w:type="character" w:customStyle="1" w:styleId="WW-Absatz-Standardschriftart1">
    <w:name w:val="WW-Absatz-Standardschriftart1"/>
    <w:rsid w:val="00B33BC8"/>
  </w:style>
  <w:style w:type="character" w:customStyle="1" w:styleId="12">
    <w:name w:val="Основной шрифт абзаца1"/>
    <w:rsid w:val="00B33BC8"/>
  </w:style>
  <w:style w:type="character" w:customStyle="1" w:styleId="ab">
    <w:name w:val="Символ нумерации"/>
    <w:rsid w:val="00B33BC8"/>
  </w:style>
  <w:style w:type="character" w:customStyle="1" w:styleId="ac">
    <w:name w:val="Маркеры списка"/>
    <w:rsid w:val="00B33BC8"/>
    <w:rPr>
      <w:rFonts w:ascii="StarSymbol" w:eastAsia="StarSymbol" w:hAnsi="StarSymbol" w:cs="StarSymbol"/>
      <w:sz w:val="18"/>
      <w:szCs w:val="18"/>
    </w:rPr>
  </w:style>
  <w:style w:type="paragraph" w:customStyle="1" w:styleId="13">
    <w:name w:val="Заголовок1"/>
    <w:basedOn w:val="a"/>
    <w:next w:val="a3"/>
    <w:rsid w:val="00B33BC8"/>
    <w:pPr>
      <w:keepNext/>
      <w:suppressAutoHyphens/>
      <w:spacing w:before="240" w:after="120"/>
    </w:pPr>
    <w:rPr>
      <w:rFonts w:ascii="Arial" w:hAnsi="Arial" w:cs="Arial"/>
      <w:sz w:val="28"/>
      <w:szCs w:val="28"/>
      <w:lang w:eastAsia="ar-SA"/>
    </w:rPr>
  </w:style>
  <w:style w:type="paragraph" w:styleId="ad">
    <w:name w:val="List"/>
    <w:basedOn w:val="a3"/>
    <w:semiHidden/>
    <w:rsid w:val="00B33BC8"/>
    <w:pPr>
      <w:suppressAutoHyphens/>
      <w:autoSpaceDE/>
      <w:autoSpaceDN/>
    </w:pPr>
    <w:rPr>
      <w:sz w:val="24"/>
      <w:szCs w:val="24"/>
      <w:lang w:eastAsia="ar-SA"/>
    </w:rPr>
  </w:style>
  <w:style w:type="paragraph" w:customStyle="1" w:styleId="14">
    <w:name w:val="Название1"/>
    <w:basedOn w:val="a"/>
    <w:rsid w:val="00B33BC8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5">
    <w:name w:val="Указатель1"/>
    <w:basedOn w:val="a"/>
    <w:rsid w:val="00B33BC8"/>
    <w:pPr>
      <w:suppressLineNumbers/>
      <w:suppressAutoHyphens/>
    </w:pPr>
    <w:rPr>
      <w:lang w:eastAsia="ar-SA"/>
    </w:rPr>
  </w:style>
  <w:style w:type="paragraph" w:customStyle="1" w:styleId="consplusnormal1">
    <w:name w:val="consplusnormal"/>
    <w:basedOn w:val="a"/>
    <w:rsid w:val="00B33BC8"/>
    <w:pPr>
      <w:suppressAutoHyphens/>
      <w:spacing w:before="280" w:after="280"/>
    </w:pPr>
    <w:rPr>
      <w:lang w:eastAsia="ar-SA"/>
    </w:rPr>
  </w:style>
  <w:style w:type="paragraph" w:customStyle="1" w:styleId="ae">
    <w:name w:val="Содержимое таблицы"/>
    <w:basedOn w:val="a"/>
    <w:rsid w:val="00B33BC8"/>
    <w:pPr>
      <w:suppressLineNumbers/>
      <w:suppressAutoHyphens/>
    </w:pPr>
    <w:rPr>
      <w:lang w:eastAsia="ar-SA"/>
    </w:rPr>
  </w:style>
  <w:style w:type="paragraph" w:customStyle="1" w:styleId="af">
    <w:name w:val="Заголовок таблицы"/>
    <w:basedOn w:val="ae"/>
    <w:rsid w:val="00B33BC8"/>
    <w:pPr>
      <w:jc w:val="center"/>
    </w:pPr>
    <w:rPr>
      <w:b/>
      <w:bCs/>
    </w:rPr>
  </w:style>
  <w:style w:type="paragraph" w:styleId="2">
    <w:name w:val="Body Text 2"/>
    <w:basedOn w:val="a"/>
    <w:link w:val="20"/>
    <w:semiHidden/>
    <w:rsid w:val="00B33BC8"/>
    <w:pPr>
      <w:suppressAutoHyphens/>
      <w:spacing w:line="360" w:lineRule="auto"/>
      <w:jc w:val="both"/>
    </w:pPr>
    <w:rPr>
      <w:sz w:val="28"/>
      <w:szCs w:val="28"/>
      <w:lang w:eastAsia="ar-SA"/>
    </w:rPr>
  </w:style>
  <w:style w:type="character" w:customStyle="1" w:styleId="20">
    <w:name w:val="Основной текст 2 Знак"/>
    <w:basedOn w:val="a0"/>
    <w:link w:val="2"/>
    <w:semiHidden/>
    <w:rsid w:val="00B33BC8"/>
    <w:rPr>
      <w:sz w:val="28"/>
      <w:szCs w:val="28"/>
      <w:lang w:eastAsia="ar-SA"/>
    </w:rPr>
  </w:style>
  <w:style w:type="paragraph" w:customStyle="1" w:styleId="ConsPlusTitle">
    <w:name w:val="ConsPlusTitle"/>
    <w:rsid w:val="00B33BC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f0">
    <w:name w:val="Body Text Indent"/>
    <w:basedOn w:val="a"/>
    <w:link w:val="af1"/>
    <w:semiHidden/>
    <w:rsid w:val="00B33BC8"/>
    <w:pPr>
      <w:ind w:firstLine="708"/>
      <w:jc w:val="both"/>
    </w:pPr>
    <w:rPr>
      <w:sz w:val="28"/>
    </w:rPr>
  </w:style>
  <w:style w:type="character" w:customStyle="1" w:styleId="af1">
    <w:name w:val="Основной текст с отступом Знак"/>
    <w:basedOn w:val="a0"/>
    <w:link w:val="af0"/>
    <w:semiHidden/>
    <w:rsid w:val="00B33BC8"/>
    <w:rPr>
      <w:sz w:val="28"/>
      <w:szCs w:val="24"/>
    </w:rPr>
  </w:style>
  <w:style w:type="paragraph" w:styleId="21">
    <w:name w:val="Body Text Indent 2"/>
    <w:basedOn w:val="a"/>
    <w:link w:val="22"/>
    <w:semiHidden/>
    <w:rsid w:val="00B33BC8"/>
    <w:pPr>
      <w:spacing w:line="360" w:lineRule="auto"/>
      <w:ind w:firstLine="709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B33BC8"/>
    <w:rPr>
      <w:sz w:val="28"/>
      <w:szCs w:val="24"/>
    </w:rPr>
  </w:style>
  <w:style w:type="paragraph" w:styleId="3">
    <w:name w:val="Body Text Indent 3"/>
    <w:basedOn w:val="a"/>
    <w:link w:val="30"/>
    <w:semiHidden/>
    <w:rsid w:val="00B33BC8"/>
    <w:pPr>
      <w:tabs>
        <w:tab w:val="center" w:pos="5037"/>
        <w:tab w:val="left" w:pos="7860"/>
      </w:tabs>
      <w:spacing w:line="360" w:lineRule="auto"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semiHidden/>
    <w:rsid w:val="00B33BC8"/>
    <w:rPr>
      <w:sz w:val="28"/>
      <w:szCs w:val="28"/>
    </w:rPr>
  </w:style>
  <w:style w:type="paragraph" w:styleId="31">
    <w:name w:val="Body Text 3"/>
    <w:basedOn w:val="a"/>
    <w:link w:val="32"/>
    <w:semiHidden/>
    <w:rsid w:val="00B33BC8"/>
    <w:pPr>
      <w:tabs>
        <w:tab w:val="left" w:pos="0"/>
      </w:tabs>
      <w:suppressAutoHyphens/>
      <w:jc w:val="both"/>
    </w:pPr>
    <w:rPr>
      <w:szCs w:val="28"/>
      <w:lang w:eastAsia="ar-SA"/>
    </w:rPr>
  </w:style>
  <w:style w:type="character" w:customStyle="1" w:styleId="32">
    <w:name w:val="Основной текст 3 Знак"/>
    <w:basedOn w:val="a0"/>
    <w:link w:val="31"/>
    <w:semiHidden/>
    <w:rsid w:val="00B33BC8"/>
    <w:rPr>
      <w:sz w:val="24"/>
      <w:szCs w:val="28"/>
      <w:lang w:eastAsia="ar-SA"/>
    </w:rPr>
  </w:style>
  <w:style w:type="paragraph" w:customStyle="1" w:styleId="ConsPlusNonformat">
    <w:name w:val="ConsPlusNonformat"/>
    <w:rsid w:val="00B33B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2">
    <w:name w:val="header"/>
    <w:basedOn w:val="a"/>
    <w:link w:val="af3"/>
    <w:uiPriority w:val="99"/>
    <w:unhideWhenUsed/>
    <w:rsid w:val="00B33BC8"/>
    <w:pPr>
      <w:tabs>
        <w:tab w:val="center" w:pos="4677"/>
        <w:tab w:val="right" w:pos="9355"/>
      </w:tabs>
      <w:suppressAutoHyphens/>
    </w:pPr>
    <w:rPr>
      <w:lang w:val="x-none" w:eastAsia="ar-SA"/>
    </w:rPr>
  </w:style>
  <w:style w:type="character" w:customStyle="1" w:styleId="af3">
    <w:name w:val="Верхний колонтитул Знак"/>
    <w:basedOn w:val="a0"/>
    <w:link w:val="af2"/>
    <w:uiPriority w:val="99"/>
    <w:rsid w:val="00B33BC8"/>
    <w:rPr>
      <w:sz w:val="24"/>
      <w:szCs w:val="24"/>
      <w:lang w:val="x-none" w:eastAsia="ar-SA"/>
    </w:rPr>
  </w:style>
  <w:style w:type="paragraph" w:styleId="af4">
    <w:name w:val="footer"/>
    <w:basedOn w:val="a"/>
    <w:link w:val="af5"/>
    <w:uiPriority w:val="99"/>
    <w:unhideWhenUsed/>
    <w:rsid w:val="00B33BC8"/>
    <w:pPr>
      <w:tabs>
        <w:tab w:val="center" w:pos="4677"/>
        <w:tab w:val="right" w:pos="9355"/>
      </w:tabs>
      <w:suppressAutoHyphens/>
    </w:pPr>
    <w:rPr>
      <w:lang w:val="x-none" w:eastAsia="ar-SA"/>
    </w:rPr>
  </w:style>
  <w:style w:type="character" w:customStyle="1" w:styleId="af5">
    <w:name w:val="Нижний колонтитул Знак"/>
    <w:basedOn w:val="a0"/>
    <w:link w:val="af4"/>
    <w:uiPriority w:val="99"/>
    <w:rsid w:val="00B33BC8"/>
    <w:rPr>
      <w:sz w:val="24"/>
      <w:szCs w:val="24"/>
      <w:lang w:val="x-none" w:eastAsia="ar-SA"/>
    </w:rPr>
  </w:style>
  <w:style w:type="character" w:customStyle="1" w:styleId="ConsPlusNormal0">
    <w:name w:val="ConsPlusNormal Знак"/>
    <w:link w:val="ConsPlusNormal"/>
    <w:rsid w:val="00B33BC8"/>
    <w:rPr>
      <w:sz w:val="28"/>
      <w:szCs w:val="20"/>
    </w:rPr>
  </w:style>
  <w:style w:type="paragraph" w:styleId="af6">
    <w:name w:val="No Spacing"/>
    <w:link w:val="af7"/>
    <w:qFormat/>
    <w:rsid w:val="00B33BC8"/>
    <w:pPr>
      <w:spacing w:after="0" w:line="240" w:lineRule="auto"/>
    </w:pPr>
    <w:rPr>
      <w:rFonts w:ascii="Calibri" w:hAnsi="Calibri"/>
    </w:rPr>
  </w:style>
  <w:style w:type="character" w:customStyle="1" w:styleId="af7">
    <w:name w:val="Без интервала Знак"/>
    <w:link w:val="af6"/>
    <w:locked/>
    <w:rsid w:val="00B33BC8"/>
    <w:rPr>
      <w:rFonts w:ascii="Calibri" w:hAnsi="Calibri"/>
    </w:rPr>
  </w:style>
  <w:style w:type="numbering" w:customStyle="1" w:styleId="16">
    <w:name w:val="Нет списка1"/>
    <w:next w:val="a2"/>
    <w:uiPriority w:val="99"/>
    <w:semiHidden/>
    <w:unhideWhenUsed/>
    <w:rsid w:val="00B33BC8"/>
  </w:style>
  <w:style w:type="character" w:styleId="af8">
    <w:name w:val="Hyperlink"/>
    <w:uiPriority w:val="99"/>
    <w:semiHidden/>
    <w:unhideWhenUsed/>
    <w:rsid w:val="00B33BC8"/>
    <w:rPr>
      <w:color w:val="0000FF"/>
      <w:u w:val="single"/>
    </w:rPr>
  </w:style>
  <w:style w:type="character" w:styleId="af9">
    <w:name w:val="FollowedHyperlink"/>
    <w:uiPriority w:val="99"/>
    <w:semiHidden/>
    <w:unhideWhenUsed/>
    <w:rsid w:val="00B33BC8"/>
    <w:rPr>
      <w:color w:val="800080"/>
      <w:u w:val="single"/>
    </w:rPr>
  </w:style>
  <w:style w:type="paragraph" w:customStyle="1" w:styleId="xl65">
    <w:name w:val="xl65"/>
    <w:basedOn w:val="a"/>
    <w:rsid w:val="00B33BC8"/>
    <w:pPr>
      <w:spacing w:before="100" w:beforeAutospacing="1" w:after="100" w:afterAutospacing="1"/>
    </w:pPr>
    <w:rPr>
      <w:sz w:val="18"/>
      <w:szCs w:val="18"/>
    </w:rPr>
  </w:style>
  <w:style w:type="paragraph" w:customStyle="1" w:styleId="xl66">
    <w:name w:val="xl66"/>
    <w:basedOn w:val="a"/>
    <w:rsid w:val="00B33BC8"/>
    <w:pP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7">
    <w:name w:val="xl67"/>
    <w:basedOn w:val="a"/>
    <w:rsid w:val="00B33BC8"/>
    <w:pPr>
      <w:spacing w:before="100" w:beforeAutospacing="1" w:after="100" w:afterAutospacing="1"/>
    </w:pPr>
    <w:rPr>
      <w:sz w:val="18"/>
      <w:szCs w:val="18"/>
    </w:rPr>
  </w:style>
  <w:style w:type="paragraph" w:customStyle="1" w:styleId="xl68">
    <w:name w:val="xl68"/>
    <w:basedOn w:val="a"/>
    <w:rsid w:val="00B33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9">
    <w:name w:val="xl69"/>
    <w:basedOn w:val="a"/>
    <w:rsid w:val="00B33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0">
    <w:name w:val="xl70"/>
    <w:basedOn w:val="a"/>
    <w:rsid w:val="00B33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1">
    <w:name w:val="xl71"/>
    <w:basedOn w:val="a"/>
    <w:rsid w:val="00B33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2">
    <w:name w:val="xl72"/>
    <w:basedOn w:val="a"/>
    <w:rsid w:val="00B33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">
    <w:name w:val="xl73"/>
    <w:basedOn w:val="a"/>
    <w:rsid w:val="00B33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">
    <w:name w:val="xl74"/>
    <w:basedOn w:val="a"/>
    <w:rsid w:val="00B33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5">
    <w:name w:val="xl75"/>
    <w:basedOn w:val="a"/>
    <w:rsid w:val="00B33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a"/>
    <w:rsid w:val="00B33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a"/>
    <w:rsid w:val="00B33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8">
    <w:name w:val="xl78"/>
    <w:basedOn w:val="a"/>
    <w:rsid w:val="00B33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9">
    <w:name w:val="xl79"/>
    <w:basedOn w:val="a"/>
    <w:rsid w:val="00B33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table" w:styleId="afa">
    <w:name w:val="Table Grid"/>
    <w:basedOn w:val="a1"/>
    <w:uiPriority w:val="59"/>
    <w:locked/>
    <w:rsid w:val="00B33BC8"/>
    <w:pPr>
      <w:spacing w:after="0" w:line="240" w:lineRule="auto"/>
      <w:jc w:val="both"/>
    </w:pPr>
    <w:rPr>
      <w:rFonts w:ascii="Calibri" w:eastAsia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Normal (Web)"/>
    <w:basedOn w:val="a"/>
    <w:uiPriority w:val="99"/>
    <w:unhideWhenUsed/>
    <w:rsid w:val="00CF7F77"/>
  </w:style>
  <w:style w:type="paragraph" w:customStyle="1" w:styleId="afc">
    <w:basedOn w:val="a"/>
    <w:next w:val="afb"/>
    <w:uiPriority w:val="99"/>
    <w:unhideWhenUsed/>
    <w:rsid w:val="00A61086"/>
    <w:pPr>
      <w:spacing w:before="100" w:beforeAutospacing="1" w:after="100" w:afterAutospacing="1"/>
    </w:pPr>
    <w:rPr>
      <w:rFonts w:eastAsia="Calibri"/>
    </w:rPr>
  </w:style>
  <w:style w:type="character" w:styleId="afd">
    <w:name w:val="annotation reference"/>
    <w:basedOn w:val="a0"/>
    <w:uiPriority w:val="99"/>
    <w:semiHidden/>
    <w:unhideWhenUsed/>
    <w:rsid w:val="00BB6718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BB6718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BB6718"/>
    <w:rPr>
      <w:sz w:val="20"/>
      <w:szCs w:val="20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BB6718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BB671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2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4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4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6B92D0-E464-4A10-A9C7-0EF0C6D85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1224</Words>
  <Characters>6980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______________№______________</vt:lpstr>
    </vt:vector>
  </TitlesOfParts>
  <Company>Организация</Company>
  <LinksUpToDate>false</LinksUpToDate>
  <CharactersWithSpaces>8188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______________№______________</dc:title>
  <dc:creator>Степанов О.В.</dc:creator>
  <cp:lastModifiedBy>Софьина Юлия Владимировна</cp:lastModifiedBy>
  <cp:revision>2</cp:revision>
  <cp:lastPrinted>2023-12-18T06:07:00Z</cp:lastPrinted>
  <dcterms:created xsi:type="dcterms:W3CDTF">2024-02-28T07:41:00Z</dcterms:created>
  <dcterms:modified xsi:type="dcterms:W3CDTF">2024-02-28T07:41:00Z</dcterms:modified>
</cp:coreProperties>
</file>